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42" w:rsidRDefault="0052282B" w:rsidP="00183A42">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7696" behindDoc="0" locked="0" layoutInCell="1" allowOverlap="1">
            <wp:simplePos x="0" y="0"/>
            <wp:positionH relativeFrom="column">
              <wp:posOffset>957580</wp:posOffset>
            </wp:positionH>
            <wp:positionV relativeFrom="paragraph">
              <wp:posOffset>76835</wp:posOffset>
            </wp:positionV>
            <wp:extent cx="2793365" cy="1870710"/>
            <wp:effectExtent l="19050" t="0" r="6985" b="0"/>
            <wp:wrapSquare wrapText="bothSides"/>
            <wp:docPr id="14" name="Рисунок 12" descr="76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78.jpg"/>
                    <pic:cNvPicPr/>
                  </pic:nvPicPr>
                  <pic:blipFill>
                    <a:blip r:embed="rId5" cstate="print"/>
                    <a:stretch>
                      <a:fillRect/>
                    </a:stretch>
                  </pic:blipFill>
                  <pic:spPr>
                    <a:xfrm>
                      <a:off x="0" y="0"/>
                      <a:ext cx="2793365" cy="1870710"/>
                    </a:xfrm>
                    <a:prstGeom prst="rect">
                      <a:avLst/>
                    </a:prstGeom>
                  </pic:spPr>
                </pic:pic>
              </a:graphicData>
            </a:graphic>
          </wp:anchor>
        </w:drawing>
      </w:r>
      <w:r w:rsidR="00564B18">
        <w:rPr>
          <w:rFonts w:ascii="Times New Roman" w:eastAsia="Times New Roman" w:hAnsi="Times New Roman" w:cs="Times New Roman"/>
          <w:sz w:val="28"/>
          <w:szCs w:val="28"/>
          <w:lang w:eastAsia="ru-RU"/>
        </w:rPr>
        <w:t>Поддерживайте интерес ребенка к физическим упражнениям. Хвалите малыша за его успехи.</w:t>
      </w:r>
    </w:p>
    <w:p w:rsidR="00564B18" w:rsidRPr="00183A42" w:rsidRDefault="00564B18" w:rsidP="00183A42">
      <w:pPr>
        <w:shd w:val="clear" w:color="auto" w:fill="FFFFFF"/>
        <w:rPr>
          <w:rFonts w:ascii="Times New Roman" w:eastAsia="Times New Roman" w:hAnsi="Times New Roman" w:cs="Times New Roman"/>
          <w:sz w:val="28"/>
          <w:szCs w:val="28"/>
          <w:lang w:eastAsia="ru-RU"/>
        </w:rPr>
      </w:pPr>
      <w:r w:rsidRPr="00EC6BE9">
        <w:rPr>
          <w:rFonts w:ascii="Times New Roman" w:hAnsi="Times New Roman" w:cs="Times New Roman"/>
          <w:sz w:val="28"/>
          <w:szCs w:val="28"/>
        </w:rPr>
        <w:t>Воспитывая физически малыша, надо учитывать его индивидуальные особенности. Если он по своей натуре робок, не уверен в себе, его надо подбадривать, хвалить за успехи. Если же он уравновешен, имеет спокойный характер, даже несколько вял и инертен, то вовлекайте его в подвижную игру, заинтересовывая какой-либо новой игрушкой или придумывая увлекательную ситуацию. </w:t>
      </w:r>
    </w:p>
    <w:p w:rsidR="00564B18" w:rsidRPr="00EC6BE9" w:rsidRDefault="0052282B" w:rsidP="00564B18">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79744" behindDoc="0" locked="0" layoutInCell="1" allowOverlap="1">
            <wp:simplePos x="0" y="0"/>
            <wp:positionH relativeFrom="column">
              <wp:posOffset>1063625</wp:posOffset>
            </wp:positionH>
            <wp:positionV relativeFrom="paragraph">
              <wp:posOffset>71120</wp:posOffset>
            </wp:positionV>
            <wp:extent cx="2787650" cy="1860550"/>
            <wp:effectExtent l="19050" t="0" r="0" b="0"/>
            <wp:wrapSquare wrapText="bothSides"/>
            <wp:docPr id="16" name="Рисунок 15" descr="03e6f2a1c1516317399efbcfaae81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e6f2a1c1516317399efbcfaae81e86.jpg"/>
                    <pic:cNvPicPr/>
                  </pic:nvPicPr>
                  <pic:blipFill>
                    <a:blip r:embed="rId6" cstate="print"/>
                    <a:stretch>
                      <a:fillRect/>
                    </a:stretch>
                  </pic:blipFill>
                  <pic:spPr>
                    <a:xfrm>
                      <a:off x="0" y="0"/>
                      <a:ext cx="2787650" cy="1860550"/>
                    </a:xfrm>
                    <a:prstGeom prst="rect">
                      <a:avLst/>
                    </a:prstGeom>
                  </pic:spPr>
                </pic:pic>
              </a:graphicData>
            </a:graphic>
          </wp:anchor>
        </w:drawing>
      </w:r>
    </w:p>
    <w:p w:rsidR="00564B18" w:rsidRDefault="00564B18" w:rsidP="00564B18">
      <w:pPr>
        <w:shd w:val="clear" w:color="auto" w:fill="FFFFFF"/>
        <w:rPr>
          <w:rFonts w:ascii="Times New Roman" w:eastAsia="Times New Roman" w:hAnsi="Times New Roman" w:cs="Times New Roman"/>
          <w:sz w:val="28"/>
          <w:szCs w:val="28"/>
          <w:lang w:eastAsia="ru-RU"/>
        </w:rPr>
      </w:pPr>
    </w:p>
    <w:p w:rsidR="00564B18" w:rsidRDefault="00564B18" w:rsidP="00564B18">
      <w:pPr>
        <w:shd w:val="clear" w:color="auto" w:fill="FFFFFF"/>
        <w:rPr>
          <w:rFonts w:ascii="Times New Roman" w:eastAsia="Times New Roman" w:hAnsi="Times New Roman" w:cs="Times New Roman"/>
          <w:sz w:val="28"/>
          <w:szCs w:val="28"/>
          <w:lang w:eastAsia="ru-RU"/>
        </w:rPr>
      </w:pPr>
    </w:p>
    <w:p w:rsidR="00564B18" w:rsidRPr="007A3FFD" w:rsidRDefault="00564B18" w:rsidP="00564B18">
      <w:pPr>
        <w:pStyle w:val="a6"/>
        <w:shd w:val="clear" w:color="auto" w:fill="FFFFFF"/>
        <w:ind w:left="284" w:firstLine="0"/>
        <w:jc w:val="center"/>
        <w:rPr>
          <w:rFonts w:ascii="Times New Roman" w:eastAsia="Times New Roman" w:hAnsi="Times New Roman" w:cs="Times New Roman"/>
          <w:color w:val="000000"/>
          <w:sz w:val="28"/>
          <w:szCs w:val="28"/>
          <w:lang w:eastAsia="ru-RU"/>
        </w:rPr>
      </w:pPr>
    </w:p>
    <w:p w:rsidR="00564B18" w:rsidRDefault="00564B18" w:rsidP="00CE126B">
      <w:pPr>
        <w:shd w:val="clear" w:color="auto" w:fill="FFFFFF"/>
        <w:jc w:val="center"/>
        <w:rPr>
          <w:rFonts w:ascii="Times New Roman" w:hAnsi="Times New Roman" w:cs="Times New Roman"/>
          <w:bCs/>
          <w:color w:val="0000CC"/>
          <w:spacing w:val="1"/>
          <w:sz w:val="32"/>
          <w:szCs w:val="32"/>
        </w:rPr>
      </w:pPr>
    </w:p>
    <w:p w:rsidR="00183A42" w:rsidRDefault="00183A42" w:rsidP="00CE126B">
      <w:pPr>
        <w:shd w:val="clear" w:color="auto" w:fill="FFFFFF"/>
        <w:jc w:val="center"/>
        <w:rPr>
          <w:rFonts w:ascii="Times New Roman" w:hAnsi="Times New Roman" w:cs="Times New Roman"/>
          <w:bCs/>
          <w:color w:val="0000CC"/>
          <w:spacing w:val="1"/>
          <w:sz w:val="32"/>
          <w:szCs w:val="32"/>
        </w:rPr>
      </w:pPr>
    </w:p>
    <w:p w:rsidR="00183A42" w:rsidRDefault="00183A42" w:rsidP="00CE126B">
      <w:pPr>
        <w:shd w:val="clear" w:color="auto" w:fill="FFFFFF"/>
        <w:jc w:val="center"/>
        <w:rPr>
          <w:rFonts w:ascii="Times New Roman" w:hAnsi="Times New Roman" w:cs="Times New Roman"/>
          <w:bCs/>
          <w:color w:val="0000CC"/>
          <w:spacing w:val="1"/>
          <w:sz w:val="32"/>
          <w:szCs w:val="32"/>
        </w:rPr>
      </w:pPr>
    </w:p>
    <w:p w:rsidR="00183A42" w:rsidRDefault="00183A42" w:rsidP="00CE126B">
      <w:pPr>
        <w:shd w:val="clear" w:color="auto" w:fill="FFFFFF"/>
        <w:jc w:val="center"/>
        <w:rPr>
          <w:rFonts w:ascii="Times New Roman" w:hAnsi="Times New Roman" w:cs="Times New Roman"/>
          <w:bCs/>
          <w:color w:val="0000CC"/>
          <w:spacing w:val="1"/>
          <w:sz w:val="32"/>
          <w:szCs w:val="32"/>
        </w:rPr>
      </w:pPr>
    </w:p>
    <w:p w:rsidR="00564B18" w:rsidRDefault="00564B18" w:rsidP="00CE126B">
      <w:pPr>
        <w:shd w:val="clear" w:color="auto" w:fill="FFFFFF"/>
        <w:jc w:val="center"/>
        <w:rPr>
          <w:rFonts w:ascii="Times New Roman" w:hAnsi="Times New Roman" w:cs="Times New Roman"/>
          <w:bCs/>
          <w:color w:val="0000CC"/>
          <w:spacing w:val="1"/>
          <w:sz w:val="32"/>
          <w:szCs w:val="32"/>
        </w:rPr>
      </w:pPr>
    </w:p>
    <w:p w:rsidR="00CE126B" w:rsidRPr="00CE126B" w:rsidRDefault="00CE126B" w:rsidP="00CE126B">
      <w:pPr>
        <w:shd w:val="clear" w:color="auto" w:fill="FFFFFF"/>
        <w:jc w:val="center"/>
        <w:rPr>
          <w:rFonts w:ascii="Times New Roman" w:hAnsi="Times New Roman" w:cs="Times New Roman"/>
          <w:bCs/>
          <w:color w:val="0000CC"/>
          <w:spacing w:val="1"/>
          <w:sz w:val="32"/>
          <w:szCs w:val="32"/>
        </w:rPr>
      </w:pPr>
      <w:r w:rsidRPr="00CE126B">
        <w:rPr>
          <w:rFonts w:ascii="Times New Roman" w:hAnsi="Times New Roman" w:cs="Times New Roman"/>
          <w:bCs/>
          <w:color w:val="0000CC"/>
          <w:spacing w:val="1"/>
          <w:sz w:val="32"/>
          <w:szCs w:val="32"/>
        </w:rPr>
        <w:lastRenderedPageBreak/>
        <w:t>МАДОУ ДЕТСКИЙ САД № 18</w:t>
      </w:r>
    </w:p>
    <w:p w:rsidR="00CE126B" w:rsidRDefault="00CE126B" w:rsidP="00CE126B">
      <w:pPr>
        <w:shd w:val="clear" w:color="auto" w:fill="FFFFFF"/>
        <w:jc w:val="center"/>
        <w:rPr>
          <w:rFonts w:ascii="Times New Roman" w:hAnsi="Times New Roman" w:cs="Times New Roman"/>
          <w:bCs/>
          <w:color w:val="0000CC"/>
          <w:spacing w:val="1"/>
          <w:sz w:val="28"/>
          <w:szCs w:val="28"/>
        </w:rPr>
      </w:pPr>
      <w:r w:rsidRPr="00CE126B">
        <w:rPr>
          <w:rFonts w:ascii="Times New Roman" w:hAnsi="Times New Roman" w:cs="Times New Roman"/>
          <w:bCs/>
          <w:color w:val="0000CC"/>
          <w:spacing w:val="1"/>
          <w:sz w:val="32"/>
          <w:szCs w:val="32"/>
        </w:rPr>
        <w:t>КОНСУЛЬТАЦИОННЫЙ ЦЕНТР</w:t>
      </w:r>
    </w:p>
    <w:p w:rsidR="00CE126B" w:rsidRPr="00CE126B" w:rsidRDefault="00CE126B" w:rsidP="00CE126B">
      <w:pPr>
        <w:shd w:val="clear" w:color="auto" w:fill="FFFFFF"/>
        <w:jc w:val="center"/>
        <w:rPr>
          <w:rFonts w:ascii="Times New Roman" w:hAnsi="Times New Roman" w:cs="Times New Roman"/>
          <w:b/>
          <w:bCs/>
          <w:color w:val="FF0000"/>
          <w:spacing w:val="1"/>
          <w:sz w:val="40"/>
          <w:szCs w:val="40"/>
        </w:rPr>
      </w:pPr>
      <w:r w:rsidRPr="00CE126B">
        <w:rPr>
          <w:rFonts w:ascii="Times New Roman" w:hAnsi="Times New Roman" w:cs="Times New Roman"/>
          <w:b/>
          <w:bCs/>
          <w:color w:val="FF0000"/>
          <w:spacing w:val="1"/>
          <w:sz w:val="40"/>
          <w:szCs w:val="40"/>
        </w:rPr>
        <w:t>«СЕМЬЯ+»</w:t>
      </w:r>
    </w:p>
    <w:p w:rsidR="00CE126B" w:rsidRPr="00CE126B" w:rsidRDefault="0023068C" w:rsidP="00CE126B">
      <w:pPr>
        <w:shd w:val="clear" w:color="auto" w:fill="FFFFFF"/>
        <w:jc w:val="center"/>
        <w:rPr>
          <w:rFonts w:ascii="Times New Roman" w:eastAsia="Times New Roman" w:hAnsi="Times New Roman" w:cs="Times New Roman"/>
          <w:color w:val="0000CC"/>
          <w:sz w:val="28"/>
          <w:szCs w:val="28"/>
          <w:lang w:eastAsia="ru-RU"/>
        </w:rPr>
      </w:pPr>
      <w:r>
        <w:rPr>
          <w:rFonts w:ascii="Times New Roman" w:eastAsia="Times New Roman" w:hAnsi="Times New Roman" w:cs="Times New Roman"/>
          <w:noProof/>
          <w:color w:val="0000CC"/>
          <w:sz w:val="28"/>
          <w:szCs w:val="28"/>
          <w:lang w:eastAsia="ru-RU"/>
        </w:rPr>
        <w:drawing>
          <wp:anchor distT="0" distB="0" distL="114300" distR="114300" simplePos="0" relativeHeight="251672576" behindDoc="0" locked="0" layoutInCell="1" allowOverlap="1">
            <wp:simplePos x="0" y="0"/>
            <wp:positionH relativeFrom="column">
              <wp:posOffset>636270</wp:posOffset>
            </wp:positionH>
            <wp:positionV relativeFrom="paragraph">
              <wp:posOffset>136525</wp:posOffset>
            </wp:positionV>
            <wp:extent cx="3510915" cy="3348990"/>
            <wp:effectExtent l="19050" t="0" r="0" b="0"/>
            <wp:wrapSquare wrapText="bothSides"/>
            <wp:docPr id="2" name="Рисунок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7" cstate="print"/>
                    <a:stretch>
                      <a:fillRect/>
                    </a:stretch>
                  </pic:blipFill>
                  <pic:spPr>
                    <a:xfrm>
                      <a:off x="0" y="0"/>
                      <a:ext cx="3510915" cy="3348990"/>
                    </a:xfrm>
                    <a:prstGeom prst="rect">
                      <a:avLst/>
                    </a:prstGeom>
                  </pic:spPr>
                </pic:pic>
              </a:graphicData>
            </a:graphic>
          </wp:anchor>
        </w:drawing>
      </w:r>
    </w:p>
    <w:p w:rsidR="006C3A57" w:rsidRDefault="006C3A57" w:rsidP="00D35F19">
      <w:pPr>
        <w:rPr>
          <w:rFonts w:ascii="Times New Roman" w:hAnsi="Times New Roman" w:cs="Times New Roman"/>
          <w:i/>
          <w:sz w:val="28"/>
          <w:szCs w:val="28"/>
        </w:rPr>
      </w:pPr>
    </w:p>
    <w:p w:rsidR="00E87864" w:rsidRDefault="00E87864" w:rsidP="00D7582F">
      <w:pPr>
        <w:jc w:val="center"/>
        <w:rPr>
          <w:rFonts w:ascii="Times New Roman" w:hAnsi="Times New Roman" w:cs="Times New Roman"/>
          <w:i/>
          <w:sz w:val="28"/>
          <w:szCs w:val="28"/>
        </w:rPr>
      </w:pPr>
    </w:p>
    <w:p w:rsidR="00E87864" w:rsidRDefault="00E87864"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23068C" w:rsidRDefault="0023068C" w:rsidP="00D35F19">
      <w:pPr>
        <w:rPr>
          <w:rFonts w:ascii="Times New Roman" w:hAnsi="Times New Roman" w:cs="Times New Roman"/>
          <w:i/>
          <w:sz w:val="28"/>
          <w:szCs w:val="28"/>
        </w:rPr>
      </w:pPr>
    </w:p>
    <w:p w:rsidR="00E87864" w:rsidRDefault="00D7582F" w:rsidP="0023068C">
      <w:pPr>
        <w:ind w:firstLine="0"/>
        <w:jc w:val="center"/>
        <w:rPr>
          <w:rFonts w:ascii="Times New Roman" w:hAnsi="Times New Roman" w:cs="Times New Roman"/>
          <w:i/>
          <w:sz w:val="28"/>
          <w:szCs w:val="28"/>
        </w:rPr>
      </w:pPr>
      <w:r w:rsidRPr="00A852C7">
        <w:rPr>
          <w:rFonts w:ascii="Times New Roman" w:hAnsi="Times New Roman" w:cs="Times New Roman"/>
          <w:i/>
          <w:noProof/>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73.75pt;height:101.3pt" fillcolor="#06c" strokecolor="#9cf" strokeweight="1.5pt">
            <v:shadow on="t" color="#900"/>
            <v:textpath style="font-family:&quot;Impact&quot;;font-size:28pt;v-text-kern:t" trim="t" fitpath="t" string="Тренируемся дома - &#10;физические нагрузки &#10;для детей до 3-х лет"/>
          </v:shape>
        </w:pict>
      </w:r>
    </w:p>
    <w:p w:rsidR="00E87864" w:rsidRDefault="00E87864" w:rsidP="00D35F19">
      <w:pPr>
        <w:rPr>
          <w:rFonts w:ascii="Times New Roman" w:hAnsi="Times New Roman" w:cs="Times New Roman"/>
          <w:i/>
          <w:sz w:val="28"/>
          <w:szCs w:val="28"/>
        </w:rPr>
      </w:pPr>
    </w:p>
    <w:p w:rsidR="00E87864" w:rsidRDefault="00E87864" w:rsidP="00D35F19">
      <w:pPr>
        <w:rPr>
          <w:rFonts w:ascii="Times New Roman" w:hAnsi="Times New Roman" w:cs="Times New Roman"/>
          <w:i/>
          <w:sz w:val="28"/>
          <w:szCs w:val="28"/>
        </w:rPr>
      </w:pPr>
    </w:p>
    <w:p w:rsidR="000B5742" w:rsidRDefault="0023068C" w:rsidP="000B5742">
      <w:pPr>
        <w:shd w:val="clear" w:color="auto" w:fill="FFFFFF"/>
        <w:spacing w:after="240"/>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В раннем возрасте движение является главным фактором развития ребёнк</w:t>
      </w:r>
      <w:r w:rsidR="000B5742">
        <w:rPr>
          <w:rFonts w:ascii="Times New Roman" w:eastAsia="Times New Roman" w:hAnsi="Times New Roman" w:cs="Times New Roman"/>
          <w:b/>
          <w:bCs/>
          <w:i/>
          <w:iCs/>
          <w:color w:val="000000"/>
          <w:sz w:val="28"/>
          <w:szCs w:val="28"/>
          <w:lang w:eastAsia="ru-RU"/>
        </w:rPr>
        <w:t>ом.</w:t>
      </w:r>
    </w:p>
    <w:p w:rsidR="00520669" w:rsidRDefault="00520669" w:rsidP="00520669">
      <w:pPr>
        <w:shd w:val="clear" w:color="auto" w:fill="FFFFFF"/>
        <w:rPr>
          <w:rFonts w:ascii="Times New Roman" w:hAnsi="Times New Roman" w:cs="Times New Roman"/>
          <w:sz w:val="28"/>
          <w:szCs w:val="28"/>
          <w:shd w:val="clear" w:color="auto" w:fill="FFFFFF"/>
        </w:rPr>
      </w:pPr>
      <w:r w:rsidRPr="00EC74BC">
        <w:rPr>
          <w:rFonts w:ascii="Times New Roman" w:hAnsi="Times New Roman" w:cs="Times New Roman"/>
          <w:sz w:val="28"/>
          <w:szCs w:val="28"/>
          <w:shd w:val="clear" w:color="auto" w:fill="FFFFFF"/>
        </w:rPr>
        <w:t>Дети, подвижность которых не ограничивают сидением в коляске и постоянным одергиванием, быстрее обучаются ходить и бегать, лучше развиваются.</w:t>
      </w:r>
    </w:p>
    <w:p w:rsidR="007044DF" w:rsidRPr="006D6D70" w:rsidRDefault="000B5742" w:rsidP="000B5742">
      <w:pPr>
        <w:shd w:val="clear" w:color="auto" w:fill="FFFFFF"/>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З</w:t>
      </w:r>
      <w:r w:rsidR="0023068C">
        <w:rPr>
          <w:rFonts w:ascii="Times New Roman" w:eastAsia="Times New Roman" w:hAnsi="Times New Roman" w:cs="Times New Roman"/>
          <w:sz w:val="28"/>
          <w:szCs w:val="28"/>
          <w:lang w:eastAsia="ru-RU"/>
        </w:rPr>
        <w:t>ачем заниматься с ребёнком? Он</w:t>
      </w:r>
      <w:r w:rsidR="00275D3D">
        <w:rPr>
          <w:rFonts w:ascii="Times New Roman" w:eastAsia="Times New Roman" w:hAnsi="Times New Roman" w:cs="Times New Roman"/>
          <w:sz w:val="28"/>
          <w:szCs w:val="28"/>
          <w:lang w:eastAsia="ru-RU"/>
        </w:rPr>
        <w:t>,</w:t>
      </w:r>
      <w:r w:rsidR="0023068C">
        <w:rPr>
          <w:rFonts w:ascii="Times New Roman" w:eastAsia="Times New Roman" w:hAnsi="Times New Roman" w:cs="Times New Roman"/>
          <w:sz w:val="28"/>
          <w:szCs w:val="28"/>
          <w:lang w:eastAsia="ru-RU"/>
        </w:rPr>
        <w:t xml:space="preserve"> и так</w:t>
      </w:r>
      <w:r w:rsidR="00275D3D">
        <w:rPr>
          <w:rFonts w:ascii="Times New Roman" w:eastAsia="Times New Roman" w:hAnsi="Times New Roman" w:cs="Times New Roman"/>
          <w:sz w:val="28"/>
          <w:szCs w:val="28"/>
          <w:lang w:eastAsia="ru-RU"/>
        </w:rPr>
        <w:t>,</w:t>
      </w:r>
      <w:r w:rsidR="0023068C">
        <w:rPr>
          <w:rFonts w:ascii="Times New Roman" w:eastAsia="Times New Roman" w:hAnsi="Times New Roman" w:cs="Times New Roman"/>
          <w:sz w:val="28"/>
          <w:szCs w:val="28"/>
          <w:lang w:eastAsia="ru-RU"/>
        </w:rPr>
        <w:t xml:space="preserve"> целый день в движении</w:t>
      </w:r>
      <w:r>
        <w:rPr>
          <w:rFonts w:ascii="Times New Roman" w:eastAsia="Times New Roman" w:hAnsi="Times New Roman" w:cs="Times New Roman"/>
          <w:sz w:val="28"/>
          <w:szCs w:val="28"/>
          <w:lang w:eastAsia="ru-RU"/>
        </w:rPr>
        <w:t xml:space="preserve">. Так </w:t>
      </w:r>
      <w:r w:rsidR="00EC74BC">
        <w:rPr>
          <w:rFonts w:ascii="Times New Roman" w:eastAsia="Times New Roman" w:hAnsi="Times New Roman" w:cs="Times New Roman"/>
          <w:sz w:val="28"/>
          <w:szCs w:val="28"/>
          <w:lang w:eastAsia="ru-RU"/>
        </w:rPr>
        <w:t>по</w:t>
      </w:r>
      <w:r>
        <w:rPr>
          <w:rFonts w:ascii="Times New Roman" w:eastAsia="Times New Roman" w:hAnsi="Times New Roman" w:cs="Times New Roman"/>
          <w:sz w:val="28"/>
          <w:szCs w:val="28"/>
          <w:lang w:eastAsia="ru-RU"/>
        </w:rPr>
        <w:t xml:space="preserve">думают некоторые родители. Но, если вы внимательно присмотритесь к своим действиям, </w:t>
      </w:r>
      <w:r w:rsidR="00EC74BC">
        <w:rPr>
          <w:rFonts w:ascii="Times New Roman" w:eastAsia="Times New Roman" w:hAnsi="Times New Roman" w:cs="Times New Roman"/>
          <w:sz w:val="28"/>
          <w:szCs w:val="28"/>
          <w:lang w:eastAsia="ru-RU"/>
        </w:rPr>
        <w:t>то поймёте, что вы управляете</w:t>
      </w:r>
      <w:r w:rsidR="00EC74BC" w:rsidRPr="00EC74BC">
        <w:rPr>
          <w:rFonts w:ascii="Times New Roman" w:eastAsia="Times New Roman" w:hAnsi="Times New Roman" w:cs="Times New Roman"/>
          <w:sz w:val="28"/>
          <w:szCs w:val="28"/>
          <w:lang w:eastAsia="ru-RU"/>
        </w:rPr>
        <w:t xml:space="preserve"> </w:t>
      </w:r>
      <w:r w:rsidR="00EC74BC">
        <w:rPr>
          <w:rFonts w:ascii="Times New Roman" w:eastAsia="Times New Roman" w:hAnsi="Times New Roman" w:cs="Times New Roman"/>
          <w:sz w:val="28"/>
          <w:szCs w:val="28"/>
          <w:lang w:eastAsia="ru-RU"/>
        </w:rPr>
        <w:t xml:space="preserve">движениями ребёнка. </w:t>
      </w:r>
      <w:r w:rsidR="00EC74BC" w:rsidRPr="006D6D70">
        <w:rPr>
          <w:rFonts w:ascii="Times New Roman" w:eastAsia="Times New Roman" w:hAnsi="Times New Roman" w:cs="Times New Roman"/>
          <w:i/>
          <w:sz w:val="28"/>
          <w:szCs w:val="28"/>
          <w:lang w:eastAsia="ru-RU"/>
        </w:rPr>
        <w:t xml:space="preserve">Предлагаем вам это делать </w:t>
      </w:r>
      <w:r w:rsidR="00EC6BE9">
        <w:rPr>
          <w:rFonts w:ascii="Times New Roman" w:eastAsia="Times New Roman" w:hAnsi="Times New Roman" w:cs="Times New Roman"/>
          <w:i/>
          <w:sz w:val="28"/>
          <w:szCs w:val="28"/>
          <w:lang w:eastAsia="ru-RU"/>
        </w:rPr>
        <w:t>увлекательно</w:t>
      </w:r>
      <w:r w:rsidR="00EC74BC" w:rsidRPr="006D6D70">
        <w:rPr>
          <w:rFonts w:ascii="Times New Roman" w:eastAsia="Times New Roman" w:hAnsi="Times New Roman" w:cs="Times New Roman"/>
          <w:i/>
          <w:sz w:val="28"/>
          <w:szCs w:val="28"/>
          <w:lang w:eastAsia="ru-RU"/>
        </w:rPr>
        <w:t xml:space="preserve"> для ребёнка, в игре.</w:t>
      </w:r>
    </w:p>
    <w:p w:rsidR="00520669" w:rsidRPr="00520669" w:rsidRDefault="00520669" w:rsidP="00520669">
      <w:pPr>
        <w:shd w:val="clear" w:color="auto" w:fill="FFFFFF"/>
        <w:rPr>
          <w:rFonts w:ascii="Times New Roman" w:hAnsi="Times New Roman" w:cs="Times New Roman"/>
          <w:sz w:val="28"/>
          <w:szCs w:val="28"/>
        </w:rPr>
      </w:pPr>
      <w:r w:rsidRPr="00520669">
        <w:rPr>
          <w:rFonts w:ascii="Times New Roman" w:hAnsi="Times New Roman" w:cs="Times New Roman"/>
          <w:sz w:val="28"/>
          <w:szCs w:val="28"/>
        </w:rPr>
        <w:t xml:space="preserve">Для начала это могут быть </w:t>
      </w:r>
      <w:r w:rsidRPr="006D6D70">
        <w:rPr>
          <w:rFonts w:ascii="Times New Roman" w:hAnsi="Times New Roman" w:cs="Times New Roman"/>
          <w:i/>
          <w:sz w:val="28"/>
          <w:szCs w:val="28"/>
        </w:rPr>
        <w:t>простые и интересные задания:</w:t>
      </w:r>
      <w:r w:rsidRPr="00520669">
        <w:rPr>
          <w:rFonts w:ascii="Times New Roman" w:hAnsi="Times New Roman" w:cs="Times New Roman"/>
          <w:sz w:val="28"/>
          <w:szCs w:val="28"/>
        </w:rPr>
        <w:t xml:space="preserve"> </w:t>
      </w:r>
      <w:r w:rsidRPr="006D6D70">
        <w:rPr>
          <w:rFonts w:ascii="Times New Roman" w:hAnsi="Times New Roman" w:cs="Times New Roman"/>
          <w:i/>
          <w:sz w:val="28"/>
          <w:szCs w:val="28"/>
        </w:rPr>
        <w:t>подойди и посмотри, что спрятано у меня в руке, за спиной, за подушкой, за креслом.</w:t>
      </w:r>
      <w:r w:rsidRPr="00520669">
        <w:rPr>
          <w:rFonts w:ascii="Times New Roman" w:hAnsi="Times New Roman" w:cs="Times New Roman"/>
          <w:sz w:val="28"/>
          <w:szCs w:val="28"/>
        </w:rPr>
        <w:t xml:space="preserve"> Малыш, отыскивая любимую игрушку, будет стараться преодолевать препятствия, расположенные у него на пути.</w:t>
      </w:r>
    </w:p>
    <w:p w:rsidR="00520669" w:rsidRPr="006D6D70" w:rsidRDefault="006D6D70" w:rsidP="006D6D70">
      <w:pPr>
        <w:shd w:val="clear" w:color="auto" w:fill="FFFFFF"/>
        <w:spacing w:after="240"/>
        <w:rPr>
          <w:rFonts w:ascii="Times New Roman" w:eastAsia="Times New Roman" w:hAnsi="Times New Roman" w:cs="Times New Roman"/>
          <w:i/>
          <w:iCs/>
          <w:sz w:val="28"/>
          <w:szCs w:val="28"/>
          <w:lang w:eastAsia="ru-RU"/>
        </w:rPr>
      </w:pPr>
      <w:r>
        <w:rPr>
          <w:rFonts w:ascii="Times New Roman" w:hAnsi="Times New Roman" w:cs="Times New Roman"/>
          <w:noProof/>
          <w:sz w:val="28"/>
          <w:szCs w:val="28"/>
          <w:lang w:eastAsia="ru-RU"/>
        </w:rPr>
        <w:drawing>
          <wp:anchor distT="0" distB="0" distL="114300" distR="114300" simplePos="0" relativeHeight="251673600" behindDoc="0" locked="0" layoutInCell="1" allowOverlap="1">
            <wp:simplePos x="0" y="0"/>
            <wp:positionH relativeFrom="column">
              <wp:posOffset>2871470</wp:posOffset>
            </wp:positionH>
            <wp:positionV relativeFrom="paragraph">
              <wp:posOffset>71120</wp:posOffset>
            </wp:positionV>
            <wp:extent cx="1543685" cy="1031240"/>
            <wp:effectExtent l="19050" t="0" r="0" b="0"/>
            <wp:wrapSquare wrapText="bothSides"/>
            <wp:docPr id="6" name="Рисунок 2" descr="istockphoto-137925799-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137925799-612x612.jpg"/>
                    <pic:cNvPicPr/>
                  </pic:nvPicPr>
                  <pic:blipFill>
                    <a:blip r:embed="rId8" cstate="print"/>
                    <a:stretch>
                      <a:fillRect/>
                    </a:stretch>
                  </pic:blipFill>
                  <pic:spPr>
                    <a:xfrm>
                      <a:off x="0" y="0"/>
                      <a:ext cx="1543685" cy="1031240"/>
                    </a:xfrm>
                    <a:prstGeom prst="rect">
                      <a:avLst/>
                    </a:prstGeom>
                  </pic:spPr>
                </pic:pic>
              </a:graphicData>
            </a:graphic>
          </wp:anchor>
        </w:drawing>
      </w:r>
      <w:r w:rsidR="00520669" w:rsidRPr="00520669">
        <w:rPr>
          <w:rFonts w:ascii="Times New Roman" w:hAnsi="Times New Roman" w:cs="Times New Roman"/>
          <w:sz w:val="28"/>
          <w:szCs w:val="28"/>
        </w:rPr>
        <w:t xml:space="preserve">Например, перелезает через подушку, подползает под низкий столик и т.д. Постепенно игры становятся сложнее. Поскольку </w:t>
      </w:r>
      <w:r w:rsidR="00520669" w:rsidRPr="006D6D70">
        <w:rPr>
          <w:rFonts w:ascii="Times New Roman" w:hAnsi="Times New Roman" w:cs="Times New Roman"/>
          <w:i/>
          <w:sz w:val="28"/>
          <w:szCs w:val="28"/>
        </w:rPr>
        <w:t>дети</w:t>
      </w:r>
      <w:r w:rsidR="00520669" w:rsidRPr="00520669">
        <w:rPr>
          <w:rFonts w:ascii="Times New Roman" w:hAnsi="Times New Roman" w:cs="Times New Roman"/>
          <w:sz w:val="28"/>
          <w:szCs w:val="28"/>
        </w:rPr>
        <w:t xml:space="preserve"> в этом возрасте очень </w:t>
      </w:r>
      <w:r w:rsidR="00520669" w:rsidRPr="006D6D70">
        <w:rPr>
          <w:rFonts w:ascii="Times New Roman" w:hAnsi="Times New Roman" w:cs="Times New Roman"/>
          <w:i/>
          <w:sz w:val="28"/>
          <w:szCs w:val="28"/>
        </w:rPr>
        <w:t>восприимчивы и склонны к подражанию,</w:t>
      </w:r>
      <w:r w:rsidR="00520669" w:rsidRPr="00520669">
        <w:rPr>
          <w:rFonts w:ascii="Times New Roman" w:hAnsi="Times New Roman" w:cs="Times New Roman"/>
          <w:sz w:val="28"/>
          <w:szCs w:val="28"/>
        </w:rPr>
        <w:t xml:space="preserve"> показывайте упражнения сами, </w:t>
      </w:r>
      <w:r w:rsidR="00520669" w:rsidRPr="006D6D70">
        <w:rPr>
          <w:rFonts w:ascii="Times New Roman" w:hAnsi="Times New Roman" w:cs="Times New Roman"/>
          <w:i/>
          <w:sz w:val="28"/>
          <w:szCs w:val="28"/>
        </w:rPr>
        <w:t>сравнивайте с движениями животных, персонажей из сказок.</w:t>
      </w:r>
      <w:r w:rsidR="00520669" w:rsidRPr="00520669">
        <w:rPr>
          <w:rFonts w:ascii="Times New Roman" w:hAnsi="Times New Roman" w:cs="Times New Roman"/>
          <w:sz w:val="28"/>
          <w:szCs w:val="28"/>
        </w:rPr>
        <w:t xml:space="preserve"> Усложнять задания надо постепенно, только после того, как малыш овладеет более простыми движениями.</w:t>
      </w:r>
    </w:p>
    <w:p w:rsidR="00C96AA0" w:rsidRPr="00D6638F" w:rsidRDefault="00C34053" w:rsidP="00D6638F">
      <w:pPr>
        <w:pStyle w:val="a6"/>
        <w:ind w:left="360" w:firstLine="0"/>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2</w:t>
      </w:r>
    </w:p>
    <w:p w:rsidR="00D6638F" w:rsidRPr="00D6638F" w:rsidRDefault="00D6638F" w:rsidP="00E46D88">
      <w:pPr>
        <w:spacing w:before="100" w:beforeAutospacing="1" w:after="100" w:afterAutospacing="1"/>
        <w:jc w:val="center"/>
        <w:outlineLvl w:val="1"/>
        <w:rPr>
          <w:rFonts w:ascii="Times New Roman" w:eastAsia="Times New Roman" w:hAnsi="Times New Roman" w:cs="Times New Roman"/>
          <w:b/>
          <w:bCs/>
          <w:color w:val="FF0000"/>
          <w:sz w:val="28"/>
          <w:szCs w:val="28"/>
          <w:lang w:eastAsia="ru-RU"/>
        </w:rPr>
      </w:pPr>
      <w:r w:rsidRPr="00D6638F">
        <w:rPr>
          <w:rFonts w:ascii="Times New Roman" w:eastAsia="Times New Roman" w:hAnsi="Times New Roman" w:cs="Times New Roman"/>
          <w:b/>
          <w:bCs/>
          <w:color w:val="FF0000"/>
          <w:sz w:val="28"/>
          <w:szCs w:val="28"/>
          <w:lang w:eastAsia="ru-RU"/>
        </w:rPr>
        <w:lastRenderedPageBreak/>
        <w:t>Что может помешать развитию движений</w:t>
      </w:r>
    </w:p>
    <w:p w:rsidR="00D6638F" w:rsidRDefault="00D6638F" w:rsidP="00D6638F">
      <w:pPr>
        <w:rPr>
          <w:rFonts w:ascii="Times New Roman" w:eastAsia="Times New Roman" w:hAnsi="Times New Roman" w:cs="Times New Roman"/>
          <w:color w:val="000000"/>
          <w:sz w:val="28"/>
          <w:szCs w:val="28"/>
          <w:lang w:eastAsia="ru-RU"/>
        </w:rPr>
      </w:pPr>
      <w:r w:rsidRPr="00D6638F">
        <w:rPr>
          <w:rFonts w:ascii="Times New Roman" w:eastAsia="Times New Roman" w:hAnsi="Times New Roman" w:cs="Times New Roman"/>
          <w:color w:val="000000"/>
          <w:sz w:val="28"/>
          <w:szCs w:val="28"/>
          <w:lang w:eastAsia="ru-RU"/>
        </w:rPr>
        <w:t>Ребёнок проходит колоссальный путь в своём двигательном развитии и усовершенс</w:t>
      </w:r>
      <w:r>
        <w:rPr>
          <w:rFonts w:ascii="Times New Roman" w:eastAsia="Times New Roman" w:hAnsi="Times New Roman" w:cs="Times New Roman"/>
          <w:color w:val="000000"/>
          <w:sz w:val="28"/>
          <w:szCs w:val="28"/>
          <w:lang w:eastAsia="ru-RU"/>
        </w:rPr>
        <w:t>твовании движений. Наша задача -</w:t>
      </w:r>
      <w:r w:rsidRPr="00D6638F">
        <w:rPr>
          <w:rFonts w:ascii="Times New Roman" w:eastAsia="Times New Roman" w:hAnsi="Times New Roman" w:cs="Times New Roman"/>
          <w:color w:val="000000"/>
          <w:sz w:val="28"/>
          <w:szCs w:val="28"/>
          <w:lang w:eastAsia="ru-RU"/>
        </w:rPr>
        <w:t xml:space="preserve"> создать условия, в которых он пройдёт этот путь без препятствий:</w:t>
      </w:r>
    </w:p>
    <w:p w:rsidR="00D6638F" w:rsidRPr="00D6638F" w:rsidRDefault="00D6638F" w:rsidP="00D6638F">
      <w:pPr>
        <w:pStyle w:val="a6"/>
        <w:numPr>
          <w:ilvl w:val="0"/>
          <w:numId w:val="20"/>
        </w:numPr>
        <w:ind w:left="567" w:firstLine="0"/>
        <w:rPr>
          <w:rFonts w:ascii="Times New Roman" w:eastAsia="Times New Roman" w:hAnsi="Times New Roman" w:cs="Times New Roman"/>
          <w:i/>
          <w:color w:val="000000"/>
          <w:sz w:val="28"/>
          <w:szCs w:val="28"/>
          <w:lang w:eastAsia="ru-RU"/>
        </w:rPr>
      </w:pPr>
      <w:r w:rsidRPr="00D6638F">
        <w:rPr>
          <w:rFonts w:ascii="Times New Roman" w:eastAsia="Times New Roman" w:hAnsi="Times New Roman" w:cs="Times New Roman"/>
          <w:b/>
          <w:i/>
          <w:color w:val="000000"/>
          <w:sz w:val="28"/>
          <w:szCs w:val="28"/>
          <w:lang w:eastAsia="ru-RU"/>
        </w:rPr>
        <w:t>Не стоит ограничивать свободу движений,</w:t>
      </w:r>
      <w:r w:rsidRPr="00D6638F">
        <w:rPr>
          <w:rFonts w:ascii="Times New Roman" w:eastAsia="Times New Roman" w:hAnsi="Times New Roman" w:cs="Times New Roman"/>
          <w:i/>
          <w:color w:val="000000"/>
          <w:sz w:val="28"/>
          <w:szCs w:val="28"/>
          <w:lang w:eastAsia="ru-RU"/>
        </w:rPr>
        <w:t xml:space="preserve"> если она не принесёт вред ребёнку, другим людям, животным или предметам.</w:t>
      </w:r>
    </w:p>
    <w:p w:rsidR="00D6638F" w:rsidRPr="00D6638F" w:rsidRDefault="00D6638F" w:rsidP="00D6638F">
      <w:pPr>
        <w:pStyle w:val="a6"/>
        <w:numPr>
          <w:ilvl w:val="0"/>
          <w:numId w:val="20"/>
        </w:numPr>
        <w:ind w:left="567" w:firstLine="0"/>
        <w:rPr>
          <w:rFonts w:ascii="Times New Roman" w:eastAsia="Times New Roman" w:hAnsi="Times New Roman" w:cs="Times New Roman"/>
          <w:b/>
          <w:i/>
          <w:color w:val="000000"/>
          <w:sz w:val="28"/>
          <w:szCs w:val="28"/>
          <w:lang w:eastAsia="ru-RU"/>
        </w:rPr>
      </w:pPr>
      <w:r w:rsidRPr="00D6638F">
        <w:rPr>
          <w:rFonts w:ascii="Times New Roman" w:eastAsia="Times New Roman" w:hAnsi="Times New Roman" w:cs="Times New Roman"/>
          <w:i/>
          <w:color w:val="000000"/>
          <w:sz w:val="28"/>
          <w:szCs w:val="28"/>
          <w:lang w:eastAsia="ru-RU"/>
        </w:rPr>
        <w:t>И сам взрослый не должен стать препятствием на пути дв</w:t>
      </w:r>
      <w:r>
        <w:rPr>
          <w:rFonts w:ascii="Times New Roman" w:eastAsia="Times New Roman" w:hAnsi="Times New Roman" w:cs="Times New Roman"/>
          <w:i/>
          <w:color w:val="000000"/>
          <w:sz w:val="28"/>
          <w:szCs w:val="28"/>
          <w:lang w:eastAsia="ru-RU"/>
        </w:rPr>
        <w:t xml:space="preserve">игательной активности ребёнка - </w:t>
      </w:r>
      <w:r w:rsidRPr="00D6638F">
        <w:rPr>
          <w:rFonts w:ascii="Times New Roman" w:eastAsia="Times New Roman" w:hAnsi="Times New Roman" w:cs="Times New Roman"/>
          <w:b/>
          <w:i/>
          <w:color w:val="000000"/>
          <w:sz w:val="28"/>
          <w:szCs w:val="28"/>
          <w:lang w:eastAsia="ru-RU"/>
        </w:rPr>
        <w:t>не нужно постоянно носить на руках или держать в коляске на прогулке.</w:t>
      </w:r>
    </w:p>
    <w:p w:rsidR="00D6638F" w:rsidRDefault="00D6638F" w:rsidP="00D6638F">
      <w:pPr>
        <w:pStyle w:val="a6"/>
        <w:numPr>
          <w:ilvl w:val="0"/>
          <w:numId w:val="20"/>
        </w:numPr>
        <w:ind w:left="567" w:firstLine="0"/>
        <w:rPr>
          <w:rFonts w:ascii="Times New Roman" w:eastAsia="Times New Roman" w:hAnsi="Times New Roman" w:cs="Times New Roman"/>
          <w:i/>
          <w:color w:val="000000"/>
          <w:sz w:val="28"/>
          <w:szCs w:val="28"/>
          <w:lang w:eastAsia="ru-RU"/>
        </w:rPr>
      </w:pPr>
      <w:r w:rsidRPr="00D6638F">
        <w:rPr>
          <w:rFonts w:ascii="Times New Roman" w:eastAsia="Times New Roman" w:hAnsi="Times New Roman" w:cs="Times New Roman"/>
          <w:i/>
          <w:color w:val="000000"/>
          <w:sz w:val="28"/>
          <w:szCs w:val="28"/>
          <w:lang w:eastAsia="ru-RU"/>
        </w:rPr>
        <w:t xml:space="preserve">Лучше </w:t>
      </w:r>
      <w:r w:rsidRPr="00D6638F">
        <w:rPr>
          <w:rFonts w:ascii="Times New Roman" w:eastAsia="Times New Roman" w:hAnsi="Times New Roman" w:cs="Times New Roman"/>
          <w:b/>
          <w:i/>
          <w:color w:val="000000"/>
          <w:sz w:val="28"/>
          <w:szCs w:val="28"/>
          <w:lang w:eastAsia="ru-RU"/>
        </w:rPr>
        <w:t>следовать за естественным развитием,</w:t>
      </w:r>
      <w:r w:rsidRPr="00D6638F">
        <w:rPr>
          <w:rFonts w:ascii="Times New Roman" w:eastAsia="Times New Roman" w:hAnsi="Times New Roman" w:cs="Times New Roman"/>
          <w:i/>
          <w:color w:val="000000"/>
          <w:sz w:val="28"/>
          <w:szCs w:val="28"/>
          <w:lang w:eastAsia="ru-RU"/>
        </w:rPr>
        <w:t xml:space="preserve"> а не ускорять освоение новых навыков. Дождитесь, когда созреет нервная система ребёнка, и он будет готов к самостоятельным движениям.</w:t>
      </w:r>
    </w:p>
    <w:p w:rsidR="00D6638F" w:rsidRPr="00D6638F" w:rsidRDefault="00D6638F" w:rsidP="00D6638F">
      <w:pPr>
        <w:pStyle w:val="a6"/>
        <w:ind w:left="567" w:firstLine="0"/>
        <w:rPr>
          <w:rFonts w:ascii="Times New Roman" w:eastAsia="Times New Roman" w:hAnsi="Times New Roman" w:cs="Times New Roman"/>
          <w:i/>
          <w:color w:val="000000"/>
          <w:sz w:val="28"/>
          <w:szCs w:val="28"/>
          <w:lang w:eastAsia="ru-RU"/>
        </w:rPr>
      </w:pPr>
    </w:p>
    <w:p w:rsidR="00D6638F" w:rsidRPr="00475BB4" w:rsidRDefault="00D6638F" w:rsidP="00D6638F">
      <w:pPr>
        <w:pStyle w:val="a6"/>
        <w:ind w:left="0"/>
        <w:rPr>
          <w:rFonts w:ascii="Times New Roman" w:eastAsia="Times New Roman" w:hAnsi="Times New Roman" w:cs="Times New Roman"/>
          <w:b/>
          <w:i/>
          <w:color w:val="000000"/>
          <w:sz w:val="28"/>
          <w:szCs w:val="28"/>
          <w:lang w:eastAsia="ru-RU"/>
        </w:rPr>
      </w:pPr>
      <w:r w:rsidRPr="00D6638F">
        <w:rPr>
          <w:rFonts w:ascii="Times New Roman" w:eastAsia="Times New Roman" w:hAnsi="Times New Roman" w:cs="Times New Roman"/>
          <w:color w:val="000000"/>
          <w:sz w:val="28"/>
          <w:szCs w:val="28"/>
          <w:lang w:eastAsia="ru-RU"/>
        </w:rPr>
        <w:t xml:space="preserve">Не стоит подгонять развитие своего малыша под нормы или других детей. Развитие движений происходит в индивидуальном темпе: одни дети сначала осваивают прыжки, другие — броски. Пройдёт пара месяцев, и ваш малыш обязательно освоит тот двигательный навык, который демонстрируют ровесники. Но только при условии, что у него есть для этого </w:t>
      </w:r>
      <w:r w:rsidRPr="00475BB4">
        <w:rPr>
          <w:rFonts w:ascii="Times New Roman" w:eastAsia="Times New Roman" w:hAnsi="Times New Roman" w:cs="Times New Roman"/>
          <w:b/>
          <w:i/>
          <w:color w:val="000000"/>
          <w:sz w:val="28"/>
          <w:szCs w:val="28"/>
          <w:lang w:eastAsia="ru-RU"/>
        </w:rPr>
        <w:t>возможности в подготовленной вами среде.</w:t>
      </w:r>
    </w:p>
    <w:p w:rsidR="0086411C" w:rsidRDefault="0086411C" w:rsidP="0086411C">
      <w:pPr>
        <w:shd w:val="clear" w:color="auto" w:fill="FFFFFF"/>
        <w:jc w:val="center"/>
        <w:rPr>
          <w:rFonts w:ascii="Times New Roman" w:eastAsia="Times New Roman" w:hAnsi="Times New Roman" w:cs="Times New Roman"/>
          <w:i/>
          <w:color w:val="000000"/>
          <w:sz w:val="28"/>
          <w:szCs w:val="28"/>
          <w:lang w:eastAsia="ru-RU"/>
        </w:rPr>
      </w:pPr>
    </w:p>
    <w:p w:rsidR="00D6638F" w:rsidRDefault="00D6638F" w:rsidP="0086411C">
      <w:pPr>
        <w:shd w:val="clear" w:color="auto" w:fill="FFFFFF"/>
        <w:jc w:val="center"/>
        <w:rPr>
          <w:rFonts w:ascii="Times New Roman" w:eastAsia="Times New Roman" w:hAnsi="Times New Roman" w:cs="Times New Roman"/>
          <w:i/>
          <w:color w:val="000000"/>
          <w:sz w:val="28"/>
          <w:szCs w:val="28"/>
          <w:lang w:eastAsia="ru-RU"/>
        </w:rPr>
      </w:pPr>
    </w:p>
    <w:p w:rsidR="00BD0684" w:rsidRPr="00BD0684" w:rsidRDefault="00AE69B9" w:rsidP="00BD0684">
      <w:pPr>
        <w:shd w:val="clear" w:color="auto" w:fill="FFFFFF"/>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p w:rsidR="007A3FFD" w:rsidRPr="000235D9" w:rsidRDefault="007A3FFD" w:rsidP="007A3FFD">
      <w:pPr>
        <w:shd w:val="clear" w:color="auto" w:fill="FFFFFF"/>
        <w:rPr>
          <w:rFonts w:ascii="Times New Roman" w:eastAsia="Times New Roman" w:hAnsi="Times New Roman" w:cs="Times New Roman"/>
          <w:b/>
          <w:color w:val="006600"/>
          <w:sz w:val="28"/>
          <w:szCs w:val="28"/>
          <w:lang w:eastAsia="ru-RU"/>
        </w:rPr>
      </w:pPr>
      <w:r w:rsidRPr="000235D9">
        <w:rPr>
          <w:rFonts w:ascii="Times New Roman" w:eastAsia="Times New Roman" w:hAnsi="Times New Roman" w:cs="Times New Roman"/>
          <w:b/>
          <w:color w:val="006600"/>
          <w:sz w:val="28"/>
          <w:szCs w:val="28"/>
          <w:lang w:eastAsia="ru-RU"/>
        </w:rPr>
        <w:lastRenderedPageBreak/>
        <w:t>«Попади в цель».</w:t>
      </w:r>
    </w:p>
    <w:p w:rsidR="007A3FFD" w:rsidRDefault="007A3FFD" w:rsidP="007A3FF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Поставьте на пол корзину или коробку, а м</w:t>
      </w:r>
      <w:r w:rsidR="00564B18">
        <w:rPr>
          <w:rFonts w:ascii="Times New Roman" w:eastAsia="Times New Roman" w:hAnsi="Times New Roman" w:cs="Times New Roman"/>
          <w:sz w:val="28"/>
          <w:szCs w:val="28"/>
          <w:lang w:eastAsia="ru-RU"/>
        </w:rPr>
        <w:t xml:space="preserve">алыш должен попасть в неё мячом. </w:t>
      </w:r>
      <w:r w:rsidR="00564B18" w:rsidRPr="00564B18">
        <w:rPr>
          <w:rFonts w:ascii="Times New Roman" w:eastAsia="Times New Roman" w:hAnsi="Times New Roman" w:cs="Times New Roman"/>
          <w:sz w:val="28"/>
          <w:szCs w:val="28"/>
          <w:lang w:eastAsia="ru-RU"/>
        </w:rPr>
        <w:t>М</w:t>
      </w:r>
      <w:r w:rsidR="00564B18" w:rsidRPr="00AA72A0">
        <w:rPr>
          <w:rFonts w:ascii="Times New Roman" w:eastAsia="Times New Roman" w:hAnsi="Times New Roman" w:cs="Times New Roman"/>
          <w:sz w:val="28"/>
          <w:szCs w:val="28"/>
          <w:lang w:eastAsia="ru-RU"/>
        </w:rPr>
        <w:t>ожно понемногу увеличивать расстояние, приговаривая при брос</w:t>
      </w:r>
      <w:r w:rsidR="00564B18">
        <w:rPr>
          <w:rFonts w:ascii="Times New Roman" w:eastAsia="Times New Roman" w:hAnsi="Times New Roman" w:cs="Times New Roman"/>
          <w:sz w:val="28"/>
          <w:szCs w:val="28"/>
          <w:lang w:eastAsia="ru-RU"/>
        </w:rPr>
        <w:t>ках: «бросим дальше, ещё дальше</w:t>
      </w:r>
      <w:r w:rsidR="00564B18" w:rsidRPr="00AA72A0">
        <w:rPr>
          <w:rFonts w:ascii="Times New Roman" w:eastAsia="Times New Roman" w:hAnsi="Times New Roman" w:cs="Times New Roman"/>
          <w:sz w:val="28"/>
          <w:szCs w:val="28"/>
          <w:lang w:eastAsia="ru-RU"/>
        </w:rPr>
        <w:t>».</w:t>
      </w:r>
    </w:p>
    <w:p w:rsidR="00564B18" w:rsidRDefault="00564B18" w:rsidP="007A3FFD">
      <w:pPr>
        <w:shd w:val="clear" w:color="auto" w:fill="FFFFFF"/>
        <w:rPr>
          <w:rFonts w:ascii="Times New Roman" w:eastAsia="Times New Roman" w:hAnsi="Times New Roman" w:cs="Times New Roman"/>
          <w:sz w:val="28"/>
          <w:szCs w:val="28"/>
          <w:lang w:eastAsia="ru-RU"/>
        </w:rPr>
      </w:pPr>
    </w:p>
    <w:p w:rsidR="00564B18" w:rsidRPr="00564B18" w:rsidRDefault="00564B18" w:rsidP="007A3FFD">
      <w:pPr>
        <w:shd w:val="clear" w:color="auto" w:fill="FFFFFF"/>
        <w:rPr>
          <w:rFonts w:ascii="Times New Roman" w:eastAsia="Times New Roman" w:hAnsi="Times New Roman" w:cs="Times New Roman"/>
          <w:b/>
          <w:color w:val="006600"/>
          <w:sz w:val="28"/>
          <w:szCs w:val="28"/>
          <w:lang w:eastAsia="ru-RU"/>
        </w:rPr>
      </w:pPr>
      <w:r w:rsidRPr="00564B18">
        <w:rPr>
          <w:rFonts w:ascii="Times New Roman" w:eastAsia="Times New Roman" w:hAnsi="Times New Roman" w:cs="Times New Roman"/>
          <w:b/>
          <w:color w:val="006600"/>
          <w:sz w:val="28"/>
          <w:szCs w:val="28"/>
          <w:lang w:eastAsia="ru-RU"/>
        </w:rPr>
        <w:t>«Прокати мяч с горки».</w:t>
      </w:r>
    </w:p>
    <w:p w:rsidR="00564B18" w:rsidRDefault="00564B18" w:rsidP="007A3FFD">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Pr="00AA72A0">
        <w:rPr>
          <w:rFonts w:ascii="Times New Roman" w:eastAsia="Times New Roman" w:hAnsi="Times New Roman" w:cs="Times New Roman"/>
          <w:sz w:val="28"/>
          <w:szCs w:val="28"/>
          <w:lang w:eastAsia="ru-RU"/>
        </w:rPr>
        <w:t>та игра хороша тем, что учит совсем маленьких детей ловить мяч, малыш катит мяч с горки, а вы ловите его внизу, затем</w:t>
      </w:r>
      <w:r>
        <w:rPr>
          <w:rFonts w:ascii="Times New Roman" w:eastAsia="Times New Roman" w:hAnsi="Times New Roman" w:cs="Times New Roman"/>
          <w:sz w:val="28"/>
          <w:szCs w:val="28"/>
          <w:lang w:eastAsia="ru-RU"/>
        </w:rPr>
        <w:t xml:space="preserve"> </w:t>
      </w:r>
      <w:r w:rsidRPr="00AA72A0">
        <w:rPr>
          <w:rFonts w:ascii="Times New Roman" w:eastAsia="Times New Roman" w:hAnsi="Times New Roman" w:cs="Times New Roman"/>
          <w:sz w:val="28"/>
          <w:szCs w:val="28"/>
          <w:lang w:eastAsia="ru-RU"/>
        </w:rPr>
        <w:t>- поменяйтесь местами</w:t>
      </w:r>
      <w:r>
        <w:rPr>
          <w:rFonts w:ascii="Times New Roman" w:eastAsia="Times New Roman" w:hAnsi="Times New Roman" w:cs="Times New Roman"/>
          <w:sz w:val="28"/>
          <w:szCs w:val="28"/>
          <w:lang w:eastAsia="ru-RU"/>
        </w:rPr>
        <w:t>.</w:t>
      </w:r>
    </w:p>
    <w:p w:rsidR="00564B18" w:rsidRDefault="00564B18" w:rsidP="00564B18">
      <w:pPr>
        <w:shd w:val="clear" w:color="auto" w:fill="FFFFFF"/>
        <w:rPr>
          <w:rFonts w:ascii="Arial" w:eastAsia="Times New Roman" w:hAnsi="Arial" w:cs="Arial"/>
          <w:color w:val="262626"/>
          <w:sz w:val="23"/>
          <w:szCs w:val="23"/>
          <w:lang w:eastAsia="ru-RU"/>
        </w:rPr>
      </w:pPr>
    </w:p>
    <w:p w:rsidR="00564B18" w:rsidRPr="00564B18" w:rsidRDefault="00EF703E" w:rsidP="00564B18">
      <w:pPr>
        <w:shd w:val="clear" w:color="auto" w:fill="FFFFFF"/>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noProof/>
          <w:color w:val="006600"/>
          <w:sz w:val="28"/>
          <w:szCs w:val="28"/>
          <w:lang w:eastAsia="ru-RU"/>
        </w:rPr>
        <w:drawing>
          <wp:anchor distT="0" distB="0" distL="114300" distR="114300" simplePos="0" relativeHeight="251678720" behindDoc="0" locked="0" layoutInCell="1" allowOverlap="1">
            <wp:simplePos x="0" y="0"/>
            <wp:positionH relativeFrom="column">
              <wp:posOffset>2809240</wp:posOffset>
            </wp:positionH>
            <wp:positionV relativeFrom="paragraph">
              <wp:posOffset>129540</wp:posOffset>
            </wp:positionV>
            <wp:extent cx="1607185" cy="1605280"/>
            <wp:effectExtent l="19050" t="0" r="0" b="0"/>
            <wp:wrapSquare wrapText="bothSides"/>
            <wp:docPr id="15" name="Рисунок 14" descr="TB2Acuua.gQMeJjy0FeXXXOEVXa_!!190670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2Acuua.gQMeJjy0FeXXXOEVXa_!!1906701209.jpg"/>
                    <pic:cNvPicPr/>
                  </pic:nvPicPr>
                  <pic:blipFill>
                    <a:blip r:embed="rId9" cstate="print"/>
                    <a:stretch>
                      <a:fillRect/>
                    </a:stretch>
                  </pic:blipFill>
                  <pic:spPr>
                    <a:xfrm>
                      <a:off x="0" y="0"/>
                      <a:ext cx="1607185" cy="1605280"/>
                    </a:xfrm>
                    <a:prstGeom prst="rect">
                      <a:avLst/>
                    </a:prstGeom>
                  </pic:spPr>
                </pic:pic>
              </a:graphicData>
            </a:graphic>
          </wp:anchor>
        </w:drawing>
      </w:r>
      <w:r w:rsidR="00564B18" w:rsidRPr="00564B18">
        <w:rPr>
          <w:rFonts w:ascii="Times New Roman" w:eastAsia="Times New Roman" w:hAnsi="Times New Roman" w:cs="Times New Roman"/>
          <w:b/>
          <w:color w:val="006600"/>
          <w:sz w:val="28"/>
          <w:szCs w:val="28"/>
          <w:lang w:eastAsia="ru-RU"/>
        </w:rPr>
        <w:t>«Баскетбол».</w:t>
      </w:r>
    </w:p>
    <w:p w:rsidR="00564B18" w:rsidRDefault="00564B18" w:rsidP="00564B18">
      <w:pPr>
        <w:shd w:val="clear" w:color="auto" w:fill="FFFFFF"/>
        <w:rPr>
          <w:rFonts w:ascii="Times New Roman" w:eastAsia="Times New Roman" w:hAnsi="Times New Roman" w:cs="Times New Roman"/>
          <w:sz w:val="28"/>
          <w:szCs w:val="28"/>
          <w:lang w:eastAsia="ru-RU"/>
        </w:rPr>
      </w:pPr>
      <w:r w:rsidRPr="00564B18">
        <w:rPr>
          <w:rFonts w:ascii="Times New Roman" w:eastAsia="Times New Roman" w:hAnsi="Times New Roman" w:cs="Times New Roman"/>
          <w:sz w:val="28"/>
          <w:szCs w:val="28"/>
          <w:lang w:eastAsia="ru-RU"/>
        </w:rPr>
        <w:t>П</w:t>
      </w:r>
      <w:r w:rsidRPr="00AA72A0">
        <w:rPr>
          <w:rFonts w:ascii="Times New Roman" w:eastAsia="Times New Roman" w:hAnsi="Times New Roman" w:cs="Times New Roman"/>
          <w:sz w:val="28"/>
          <w:szCs w:val="28"/>
          <w:lang w:eastAsia="ru-RU"/>
        </w:rPr>
        <w:t>овесьте дома или во дворе маленькую баскетбольную корзину так, чтобы малыш мог бы до неё дотянуться, предложите ему бросать мяч в корзину.</w:t>
      </w:r>
    </w:p>
    <w:p w:rsidR="001F69B0" w:rsidRDefault="001F69B0" w:rsidP="00564B18">
      <w:pPr>
        <w:shd w:val="clear" w:color="auto" w:fill="FFFFFF"/>
        <w:rPr>
          <w:rFonts w:ascii="Times New Roman" w:eastAsia="Times New Roman" w:hAnsi="Times New Roman" w:cs="Times New Roman"/>
          <w:sz w:val="28"/>
          <w:szCs w:val="28"/>
          <w:lang w:eastAsia="ru-RU"/>
        </w:rPr>
      </w:pPr>
    </w:p>
    <w:p w:rsidR="001F69B0" w:rsidRPr="00564B18" w:rsidRDefault="001F69B0" w:rsidP="001F69B0">
      <w:pPr>
        <w:shd w:val="clear" w:color="auto" w:fill="FFFFFF"/>
        <w:rPr>
          <w:rFonts w:ascii="Times New Roman" w:eastAsia="Times New Roman" w:hAnsi="Times New Roman" w:cs="Times New Roman"/>
          <w:b/>
          <w:color w:val="006600"/>
          <w:sz w:val="28"/>
          <w:szCs w:val="28"/>
          <w:lang w:eastAsia="ru-RU"/>
        </w:rPr>
      </w:pPr>
      <w:r w:rsidRPr="00564B18">
        <w:rPr>
          <w:rFonts w:ascii="Times New Roman" w:eastAsia="Times New Roman" w:hAnsi="Times New Roman" w:cs="Times New Roman"/>
          <w:b/>
          <w:color w:val="006600"/>
          <w:sz w:val="28"/>
          <w:szCs w:val="28"/>
          <w:lang w:eastAsia="ru-RU"/>
        </w:rPr>
        <w:t>«</w:t>
      </w:r>
      <w:r>
        <w:rPr>
          <w:rFonts w:ascii="Times New Roman" w:eastAsia="Times New Roman" w:hAnsi="Times New Roman" w:cs="Times New Roman"/>
          <w:b/>
          <w:color w:val="006600"/>
          <w:sz w:val="28"/>
          <w:szCs w:val="28"/>
          <w:lang w:eastAsia="ru-RU"/>
        </w:rPr>
        <w:t>Ходьба по линиям</w:t>
      </w:r>
      <w:r w:rsidRPr="00564B18">
        <w:rPr>
          <w:rFonts w:ascii="Times New Roman" w:eastAsia="Times New Roman" w:hAnsi="Times New Roman" w:cs="Times New Roman"/>
          <w:b/>
          <w:color w:val="006600"/>
          <w:sz w:val="28"/>
          <w:szCs w:val="28"/>
          <w:lang w:eastAsia="ru-RU"/>
        </w:rPr>
        <w:t>».</w:t>
      </w:r>
    </w:p>
    <w:p w:rsidR="001F69B0" w:rsidRDefault="001F69B0" w:rsidP="00564B18">
      <w:pPr>
        <w:shd w:val="clear" w:color="auto" w:fill="FFFFFF"/>
        <w:rPr>
          <w:rFonts w:ascii="Times New Roman" w:hAnsi="Times New Roman" w:cs="Times New Roman"/>
          <w:color w:val="000000"/>
          <w:sz w:val="28"/>
          <w:szCs w:val="28"/>
        </w:rPr>
      </w:pPr>
      <w:r w:rsidRPr="001F69B0">
        <w:rPr>
          <w:rFonts w:ascii="Times New Roman" w:hAnsi="Times New Roman" w:cs="Times New Roman"/>
          <w:color w:val="000000"/>
          <w:sz w:val="28"/>
          <w:szCs w:val="28"/>
        </w:rPr>
        <w:t>Ближе к 2 годам для удержания тела в пространстве ребёнок начинает перемещаться по различным линиям. Вы заметите, как он начнёт сосредоточенно ходить по чёрточкам на асфальте, узким дорожкам или бордюрам. Всё это делается интуитивно, чтобы научиться удерживать своё тело в пространстве. Можно наклеить на пол цветной скотч: сначала прямую полосу, а потом овал диаметром в пару метров.</w:t>
      </w:r>
    </w:p>
    <w:p w:rsidR="00EF703E" w:rsidRDefault="00EF703E" w:rsidP="00EF703E">
      <w:pPr>
        <w:shd w:val="clear" w:color="auto" w:fill="FFFFFF"/>
        <w:jc w:val="center"/>
        <w:rPr>
          <w:rFonts w:ascii="Times New Roman" w:hAnsi="Times New Roman" w:cs="Times New Roman"/>
          <w:color w:val="000000"/>
          <w:sz w:val="28"/>
          <w:szCs w:val="28"/>
        </w:rPr>
      </w:pPr>
    </w:p>
    <w:p w:rsidR="00EF703E" w:rsidRDefault="00EF703E" w:rsidP="00EF703E">
      <w:pPr>
        <w:shd w:val="clear" w:color="auto" w:fill="FFFFFF"/>
        <w:jc w:val="center"/>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6</w:t>
      </w:r>
    </w:p>
    <w:p w:rsidR="00A3429D" w:rsidRDefault="000235D9" w:rsidP="00A3429D">
      <w:pPr>
        <w:ind w:firstLine="0"/>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ОСОБ</w:t>
      </w:r>
      <w:r w:rsidR="006D6D70">
        <w:rPr>
          <w:rFonts w:ascii="Times New Roman" w:eastAsia="Times New Roman" w:hAnsi="Times New Roman" w:cs="Times New Roman"/>
          <w:b/>
          <w:bCs/>
          <w:color w:val="FF0000"/>
          <w:sz w:val="28"/>
          <w:szCs w:val="28"/>
          <w:lang w:eastAsia="ru-RU"/>
        </w:rPr>
        <w:t>Е</w:t>
      </w:r>
      <w:r>
        <w:rPr>
          <w:rFonts w:ascii="Times New Roman" w:eastAsia="Times New Roman" w:hAnsi="Times New Roman" w:cs="Times New Roman"/>
          <w:b/>
          <w:bCs/>
          <w:color w:val="FF0000"/>
          <w:sz w:val="28"/>
          <w:szCs w:val="28"/>
          <w:lang w:eastAsia="ru-RU"/>
        </w:rPr>
        <w:t>ННОСТИ ФИЗИЧЕСКОГО РАЗВИТИЯ</w:t>
      </w:r>
    </w:p>
    <w:p w:rsidR="000235D9" w:rsidRDefault="000235D9" w:rsidP="000235D9">
      <w:pPr>
        <w:outlineLvl w:val="1"/>
        <w:rPr>
          <w:rFonts w:ascii="Times New Roman" w:eastAsia="Times New Roman" w:hAnsi="Times New Roman" w:cs="Times New Roman"/>
          <w:bCs/>
          <w:color w:val="FF0000"/>
          <w:sz w:val="28"/>
          <w:szCs w:val="28"/>
          <w:lang w:eastAsia="ru-RU"/>
        </w:rPr>
      </w:pPr>
    </w:p>
    <w:p w:rsidR="000235D9" w:rsidRDefault="000235D9" w:rsidP="000235D9">
      <w:pP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Как правило </w:t>
      </w:r>
      <w:r w:rsidRPr="00F95360">
        <w:rPr>
          <w:rFonts w:ascii="Times New Roman" w:eastAsia="Times New Roman" w:hAnsi="Times New Roman" w:cs="Times New Roman"/>
          <w:b/>
          <w:bCs/>
          <w:i/>
          <w:sz w:val="28"/>
          <w:szCs w:val="28"/>
          <w:lang w:eastAsia="ru-RU"/>
        </w:rPr>
        <w:t>к году</w:t>
      </w:r>
      <w:r>
        <w:rPr>
          <w:rFonts w:ascii="Times New Roman" w:eastAsia="Times New Roman" w:hAnsi="Times New Roman" w:cs="Times New Roman"/>
          <w:bCs/>
          <w:sz w:val="28"/>
          <w:szCs w:val="28"/>
          <w:lang w:eastAsia="ru-RU"/>
        </w:rPr>
        <w:t xml:space="preserve"> ребёнок умеет сидеть, стоять</w:t>
      </w:r>
      <w:r w:rsidR="00F95360">
        <w:rPr>
          <w:rFonts w:ascii="Times New Roman" w:eastAsia="Times New Roman" w:hAnsi="Times New Roman" w:cs="Times New Roman"/>
          <w:bCs/>
          <w:sz w:val="28"/>
          <w:szCs w:val="28"/>
          <w:lang w:eastAsia="ru-RU"/>
        </w:rPr>
        <w:t xml:space="preserve"> (с поддержкой), активно ползать и начинает делать свои первые шаги. Годовалые малыши любят ходить вдоль опоры и за ручку, а кто-то пытается даже бегать. Также с помощью взрослого малыш может тихонечко подниматься и спускаться по лестнице, залезать и слезать с дивана.</w:t>
      </w:r>
    </w:p>
    <w:p w:rsidR="00260CF7" w:rsidRPr="007A3FFD" w:rsidRDefault="00F95360" w:rsidP="000235D9">
      <w:pPr>
        <w:outlineLvl w:val="1"/>
        <w:rPr>
          <w:rFonts w:ascii="Times New Roman" w:eastAsia="Times New Roman" w:hAnsi="Times New Roman" w:cs="Times New Roman"/>
          <w:b/>
          <w:bCs/>
          <w:i/>
          <w:color w:val="006600"/>
          <w:sz w:val="28"/>
          <w:szCs w:val="28"/>
          <w:lang w:eastAsia="ru-RU"/>
        </w:rPr>
      </w:pPr>
      <w:r w:rsidRPr="00260CF7">
        <w:rPr>
          <w:rFonts w:ascii="Times New Roman" w:eastAsia="Times New Roman" w:hAnsi="Times New Roman" w:cs="Times New Roman"/>
          <w:bCs/>
          <w:i/>
          <w:color w:val="006600"/>
          <w:sz w:val="28"/>
          <w:szCs w:val="28"/>
          <w:lang w:eastAsia="ru-RU"/>
        </w:rPr>
        <w:t>Чтобы ребёнок научился ходить уверенно,</w:t>
      </w:r>
      <w:r w:rsidR="00260CF7">
        <w:rPr>
          <w:rFonts w:ascii="Times New Roman" w:eastAsia="Times New Roman" w:hAnsi="Times New Roman" w:cs="Times New Roman"/>
          <w:b/>
          <w:bCs/>
          <w:i/>
          <w:color w:val="006600"/>
          <w:sz w:val="28"/>
          <w:szCs w:val="28"/>
          <w:lang w:eastAsia="ru-RU"/>
        </w:rPr>
        <w:t xml:space="preserve"> не навязывайте </w:t>
      </w:r>
      <w:r w:rsidR="00260CF7" w:rsidRPr="00260CF7">
        <w:rPr>
          <w:rFonts w:ascii="Times New Roman" w:eastAsia="Times New Roman" w:hAnsi="Times New Roman" w:cs="Times New Roman"/>
          <w:bCs/>
          <w:i/>
          <w:color w:val="006600"/>
          <w:sz w:val="28"/>
          <w:szCs w:val="28"/>
          <w:lang w:eastAsia="ru-RU"/>
        </w:rPr>
        <w:t>ему свою</w:t>
      </w:r>
      <w:r w:rsidR="00260CF7">
        <w:rPr>
          <w:rFonts w:ascii="Times New Roman" w:eastAsia="Times New Roman" w:hAnsi="Times New Roman" w:cs="Times New Roman"/>
          <w:b/>
          <w:bCs/>
          <w:i/>
          <w:color w:val="006600"/>
          <w:sz w:val="28"/>
          <w:szCs w:val="28"/>
          <w:lang w:eastAsia="ru-RU"/>
        </w:rPr>
        <w:t xml:space="preserve"> помощь,</w:t>
      </w:r>
      <w:r w:rsidRPr="00260CF7">
        <w:rPr>
          <w:rFonts w:ascii="Times New Roman" w:eastAsia="Times New Roman" w:hAnsi="Times New Roman" w:cs="Times New Roman"/>
          <w:b/>
          <w:bCs/>
          <w:i/>
          <w:color w:val="006600"/>
          <w:sz w:val="28"/>
          <w:szCs w:val="28"/>
          <w:lang w:eastAsia="ru-RU"/>
        </w:rPr>
        <w:t xml:space="preserve"> страхуйте его на расстоянии вытянутой руки, </w:t>
      </w:r>
      <w:r w:rsidRPr="00260CF7">
        <w:rPr>
          <w:rFonts w:ascii="Times New Roman" w:eastAsia="Times New Roman" w:hAnsi="Times New Roman" w:cs="Times New Roman"/>
          <w:bCs/>
          <w:i/>
          <w:color w:val="006600"/>
          <w:sz w:val="28"/>
          <w:szCs w:val="28"/>
          <w:lang w:eastAsia="ru-RU"/>
        </w:rPr>
        <w:t xml:space="preserve">создайте </w:t>
      </w:r>
      <w:r w:rsidRPr="00260CF7">
        <w:rPr>
          <w:rFonts w:ascii="Times New Roman" w:eastAsia="Times New Roman" w:hAnsi="Times New Roman" w:cs="Times New Roman"/>
          <w:b/>
          <w:bCs/>
          <w:i/>
          <w:color w:val="006600"/>
          <w:sz w:val="28"/>
          <w:szCs w:val="28"/>
          <w:lang w:eastAsia="ru-RU"/>
        </w:rPr>
        <w:t>БЕЗОПАСНУЮ СРЕДУ</w:t>
      </w:r>
      <w:r w:rsidR="00260CF7" w:rsidRPr="00260CF7">
        <w:rPr>
          <w:rFonts w:ascii="Times New Roman" w:eastAsia="Times New Roman" w:hAnsi="Times New Roman" w:cs="Times New Roman"/>
          <w:b/>
          <w:bCs/>
          <w:i/>
          <w:color w:val="006600"/>
          <w:sz w:val="28"/>
          <w:szCs w:val="28"/>
          <w:lang w:eastAsia="ru-RU"/>
        </w:rPr>
        <w:t xml:space="preserve"> </w:t>
      </w:r>
      <w:r w:rsidRPr="00260CF7">
        <w:rPr>
          <w:rFonts w:ascii="Times New Roman" w:eastAsia="Times New Roman" w:hAnsi="Times New Roman" w:cs="Times New Roman"/>
          <w:b/>
          <w:bCs/>
          <w:i/>
          <w:color w:val="006600"/>
          <w:sz w:val="28"/>
          <w:szCs w:val="28"/>
          <w:lang w:eastAsia="ru-RU"/>
        </w:rPr>
        <w:t>ДОМА.</w:t>
      </w:r>
    </w:p>
    <w:p w:rsidR="00F95360" w:rsidRDefault="00F95360" w:rsidP="000235D9">
      <w:pP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К </w:t>
      </w:r>
      <w:r w:rsidRPr="00260CF7">
        <w:rPr>
          <w:rFonts w:ascii="Times New Roman" w:eastAsia="Times New Roman" w:hAnsi="Times New Roman" w:cs="Times New Roman"/>
          <w:b/>
          <w:bCs/>
          <w:i/>
          <w:sz w:val="28"/>
          <w:szCs w:val="28"/>
          <w:lang w:eastAsia="ru-RU"/>
        </w:rPr>
        <w:t>двум годам</w:t>
      </w:r>
      <w:r>
        <w:rPr>
          <w:rFonts w:ascii="Times New Roman" w:eastAsia="Times New Roman" w:hAnsi="Times New Roman" w:cs="Times New Roman"/>
          <w:bCs/>
          <w:sz w:val="28"/>
          <w:szCs w:val="28"/>
          <w:lang w:eastAsia="ru-RU"/>
        </w:rPr>
        <w:t xml:space="preserve"> </w:t>
      </w:r>
      <w:r w:rsidR="00260CF7">
        <w:rPr>
          <w:rFonts w:ascii="Times New Roman" w:eastAsia="Times New Roman" w:hAnsi="Times New Roman" w:cs="Times New Roman"/>
          <w:bCs/>
          <w:sz w:val="28"/>
          <w:szCs w:val="28"/>
          <w:lang w:eastAsia="ru-RU"/>
        </w:rPr>
        <w:t xml:space="preserve">ребенок </w:t>
      </w:r>
      <w:r>
        <w:rPr>
          <w:rFonts w:ascii="Times New Roman" w:eastAsia="Times New Roman" w:hAnsi="Times New Roman" w:cs="Times New Roman"/>
          <w:bCs/>
          <w:sz w:val="28"/>
          <w:szCs w:val="28"/>
          <w:lang w:eastAsia="ru-RU"/>
        </w:rPr>
        <w:t>научится передвигаться достаточно уверенно. Он может передвигаться боком и задом, умеет быстро останавливаться и менять направление. Также двигаясь он может</w:t>
      </w:r>
      <w:r w:rsidR="00260CF7">
        <w:rPr>
          <w:rFonts w:ascii="Times New Roman" w:eastAsia="Times New Roman" w:hAnsi="Times New Roman" w:cs="Times New Roman"/>
          <w:bCs/>
          <w:sz w:val="28"/>
          <w:szCs w:val="28"/>
          <w:lang w:eastAsia="ru-RU"/>
        </w:rPr>
        <w:t xml:space="preserve"> наклоняться, крутить головой, поднимать руки и т.д. </w:t>
      </w:r>
    </w:p>
    <w:p w:rsidR="007A3FFD" w:rsidRDefault="007A3FFD" w:rsidP="000235D9">
      <w:pP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этом возрасте</w:t>
      </w:r>
      <w:r w:rsidR="00260CF7">
        <w:rPr>
          <w:rFonts w:ascii="Times New Roman" w:eastAsia="Times New Roman" w:hAnsi="Times New Roman" w:cs="Times New Roman"/>
          <w:bCs/>
          <w:sz w:val="28"/>
          <w:szCs w:val="28"/>
          <w:lang w:eastAsia="ru-RU"/>
        </w:rPr>
        <w:t xml:space="preserve"> начинает формироваться навык бега. Малыш </w:t>
      </w:r>
      <w:r>
        <w:rPr>
          <w:rFonts w:ascii="Times New Roman" w:eastAsia="Times New Roman" w:hAnsi="Times New Roman" w:cs="Times New Roman"/>
          <w:bCs/>
          <w:sz w:val="28"/>
          <w:szCs w:val="28"/>
          <w:lang w:eastAsia="ru-RU"/>
        </w:rPr>
        <w:t xml:space="preserve">часто при этом падает, так как </w:t>
      </w:r>
      <w:r w:rsidR="00260CF7">
        <w:rPr>
          <w:rFonts w:ascii="Times New Roman" w:eastAsia="Times New Roman" w:hAnsi="Times New Roman" w:cs="Times New Roman"/>
          <w:bCs/>
          <w:sz w:val="28"/>
          <w:szCs w:val="28"/>
          <w:lang w:eastAsia="ru-RU"/>
        </w:rPr>
        <w:t xml:space="preserve">теряет равновесие из-за недостаточной сформированности вестибулярного аппарата и смещённого вверх тела центра тяжести. </w:t>
      </w:r>
    </w:p>
    <w:p w:rsidR="00260CF7" w:rsidRDefault="00260CF7" w:rsidP="000235D9">
      <w:pP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Дети этого возраста учатся прыгать на двух ногах, подниматься по лестнице, ездить на беговеле и самокате, </w:t>
      </w:r>
      <w:r w:rsidR="001F69B0">
        <w:rPr>
          <w:rFonts w:ascii="Times New Roman" w:eastAsia="Times New Roman" w:hAnsi="Times New Roman" w:cs="Times New Roman"/>
          <w:bCs/>
          <w:sz w:val="28"/>
          <w:szCs w:val="28"/>
          <w:lang w:eastAsia="ru-RU"/>
        </w:rPr>
        <w:t>(</w:t>
      </w:r>
      <w:r w:rsidR="00E46D88">
        <w:rPr>
          <w:rFonts w:ascii="Times New Roman" w:eastAsia="Times New Roman" w:hAnsi="Times New Roman" w:cs="Times New Roman"/>
          <w:bCs/>
          <w:sz w:val="28"/>
          <w:szCs w:val="28"/>
          <w:lang w:eastAsia="ru-RU"/>
        </w:rPr>
        <w:t xml:space="preserve">в </w:t>
      </w:r>
      <w:r w:rsidR="001F69B0">
        <w:rPr>
          <w:rFonts w:ascii="Times New Roman" w:eastAsia="Times New Roman" w:hAnsi="Times New Roman" w:cs="Times New Roman"/>
          <w:bCs/>
          <w:sz w:val="28"/>
          <w:szCs w:val="28"/>
          <w:lang w:eastAsia="ru-RU"/>
        </w:rPr>
        <w:t xml:space="preserve">2,5 года) </w:t>
      </w:r>
      <w:r>
        <w:rPr>
          <w:rFonts w:ascii="Times New Roman" w:eastAsia="Times New Roman" w:hAnsi="Times New Roman" w:cs="Times New Roman"/>
          <w:bCs/>
          <w:sz w:val="28"/>
          <w:szCs w:val="28"/>
          <w:lang w:eastAsia="ru-RU"/>
        </w:rPr>
        <w:t>трёхколесном велосипеде.</w:t>
      </w:r>
    </w:p>
    <w:p w:rsidR="00260CF7" w:rsidRDefault="00260CF7" w:rsidP="000235D9">
      <w:pPr>
        <w:outlineLvl w:val="1"/>
        <w:rPr>
          <w:rFonts w:ascii="Times New Roman" w:eastAsia="Times New Roman" w:hAnsi="Times New Roman" w:cs="Times New Roman"/>
          <w:b/>
          <w:bCs/>
          <w:i/>
          <w:color w:val="006600"/>
          <w:sz w:val="28"/>
          <w:szCs w:val="28"/>
          <w:lang w:eastAsia="ru-RU"/>
        </w:rPr>
      </w:pPr>
      <w:r w:rsidRPr="00260CF7">
        <w:rPr>
          <w:rFonts w:ascii="Times New Roman" w:eastAsia="Times New Roman" w:hAnsi="Times New Roman" w:cs="Times New Roman"/>
          <w:b/>
          <w:bCs/>
          <w:i/>
          <w:color w:val="006600"/>
          <w:sz w:val="28"/>
          <w:szCs w:val="28"/>
          <w:lang w:eastAsia="ru-RU"/>
        </w:rPr>
        <w:t>Движение приносит детям большую пользу - они учатся управлять своим телом.</w:t>
      </w:r>
    </w:p>
    <w:p w:rsidR="00260CF7" w:rsidRDefault="00260CF7" w:rsidP="000235D9">
      <w:pPr>
        <w:outlineLvl w:val="1"/>
        <w:rPr>
          <w:rFonts w:ascii="Times New Roman" w:eastAsia="Times New Roman" w:hAnsi="Times New Roman" w:cs="Times New Roman"/>
          <w:b/>
          <w:bCs/>
          <w:i/>
          <w:color w:val="006600"/>
          <w:sz w:val="28"/>
          <w:szCs w:val="28"/>
          <w:lang w:eastAsia="ru-RU"/>
        </w:rPr>
      </w:pPr>
    </w:p>
    <w:p w:rsidR="000235D9" w:rsidRPr="007A3FFD" w:rsidRDefault="00260CF7" w:rsidP="007A3FFD">
      <w:pPr>
        <w:jc w:val="center"/>
        <w:outlineLvl w:val="1"/>
        <w:rPr>
          <w:rStyle w:val="a4"/>
          <w:rFonts w:ascii="Times New Roman" w:eastAsia="Times New Roman" w:hAnsi="Times New Roman" w:cs="Times New Roman"/>
          <w:b w:val="0"/>
          <w:sz w:val="28"/>
          <w:szCs w:val="28"/>
          <w:lang w:eastAsia="ru-RU"/>
        </w:rPr>
      </w:pPr>
      <w:r w:rsidRPr="00260CF7">
        <w:rPr>
          <w:rFonts w:ascii="Times New Roman" w:eastAsia="Times New Roman" w:hAnsi="Times New Roman" w:cs="Times New Roman"/>
          <w:bCs/>
          <w:sz w:val="28"/>
          <w:szCs w:val="28"/>
          <w:lang w:eastAsia="ru-RU"/>
        </w:rPr>
        <w:t>3</w:t>
      </w:r>
    </w:p>
    <w:p w:rsidR="000235D9" w:rsidRDefault="000235D9" w:rsidP="000235D9">
      <w:pPr>
        <w:ind w:firstLine="0"/>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УПРАЖНЕНИЯ НА РАВНОВЕСИЕ</w:t>
      </w:r>
    </w:p>
    <w:p w:rsidR="000235D9" w:rsidRDefault="000235D9" w:rsidP="006D6D70">
      <w:pPr>
        <w:pStyle w:val="a3"/>
        <w:shd w:val="clear" w:color="auto" w:fill="FFFFFF"/>
        <w:spacing w:before="0" w:beforeAutospacing="0" w:after="0" w:afterAutospacing="0"/>
        <w:ind w:firstLine="567"/>
        <w:jc w:val="both"/>
        <w:rPr>
          <w:rStyle w:val="a4"/>
          <w:color w:val="006600"/>
          <w:sz w:val="28"/>
          <w:szCs w:val="28"/>
        </w:rPr>
      </w:pPr>
    </w:p>
    <w:p w:rsidR="000235D9" w:rsidRDefault="000235D9" w:rsidP="006D6D70">
      <w:pPr>
        <w:pStyle w:val="a3"/>
        <w:shd w:val="clear" w:color="auto" w:fill="FFFFFF"/>
        <w:spacing w:before="0" w:beforeAutospacing="0" w:after="0" w:afterAutospacing="0"/>
        <w:ind w:firstLine="567"/>
        <w:jc w:val="both"/>
        <w:rPr>
          <w:rStyle w:val="a4"/>
          <w:color w:val="006600"/>
          <w:sz w:val="28"/>
          <w:szCs w:val="28"/>
        </w:rPr>
      </w:pPr>
    </w:p>
    <w:p w:rsidR="006D6D70" w:rsidRPr="00447163" w:rsidRDefault="00447163" w:rsidP="006D6D70">
      <w:pPr>
        <w:pStyle w:val="a3"/>
        <w:shd w:val="clear" w:color="auto" w:fill="FFFFFF"/>
        <w:spacing w:before="0" w:beforeAutospacing="0" w:after="0" w:afterAutospacing="0"/>
        <w:ind w:firstLine="567"/>
        <w:jc w:val="both"/>
        <w:rPr>
          <w:color w:val="006600"/>
          <w:sz w:val="28"/>
          <w:szCs w:val="28"/>
        </w:rPr>
      </w:pPr>
      <w:r w:rsidRPr="00447163">
        <w:rPr>
          <w:b/>
          <w:bCs/>
          <w:noProof/>
          <w:color w:val="006600"/>
          <w:sz w:val="28"/>
          <w:szCs w:val="28"/>
        </w:rPr>
        <w:drawing>
          <wp:anchor distT="0" distB="0" distL="114300" distR="114300" simplePos="0" relativeHeight="251674624" behindDoc="0" locked="0" layoutInCell="1" allowOverlap="1">
            <wp:simplePos x="0" y="0"/>
            <wp:positionH relativeFrom="column">
              <wp:posOffset>2562860</wp:posOffset>
            </wp:positionH>
            <wp:positionV relativeFrom="paragraph">
              <wp:posOffset>-2540</wp:posOffset>
            </wp:positionV>
            <wp:extent cx="1796415" cy="1284605"/>
            <wp:effectExtent l="19050" t="0" r="0" b="0"/>
            <wp:wrapSquare wrapText="bothSides"/>
            <wp:docPr id="7" name="Рисунок 6" descr="depositphotos_150188424-stock-photo-beautiful-young-woman-and-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ositphotos_150188424-stock-photo-beautiful-young-woman-and-her.jpg"/>
                    <pic:cNvPicPr/>
                  </pic:nvPicPr>
                  <pic:blipFill>
                    <a:blip r:embed="rId10" cstate="print"/>
                    <a:srcRect l="8017" b="9000"/>
                    <a:stretch>
                      <a:fillRect/>
                    </a:stretch>
                  </pic:blipFill>
                  <pic:spPr>
                    <a:xfrm>
                      <a:off x="0" y="0"/>
                      <a:ext cx="1796415" cy="1284605"/>
                    </a:xfrm>
                    <a:prstGeom prst="rect">
                      <a:avLst/>
                    </a:prstGeom>
                  </pic:spPr>
                </pic:pic>
              </a:graphicData>
            </a:graphic>
          </wp:anchor>
        </w:drawing>
      </w:r>
      <w:r w:rsidR="006D6D70" w:rsidRPr="00447163">
        <w:rPr>
          <w:rStyle w:val="a4"/>
          <w:color w:val="006600"/>
          <w:sz w:val="28"/>
          <w:szCs w:val="28"/>
        </w:rPr>
        <w:t>«Покажи ладошки».</w:t>
      </w:r>
      <w:r w:rsidR="006D6D70" w:rsidRPr="00447163">
        <w:rPr>
          <w:color w:val="006600"/>
          <w:sz w:val="28"/>
          <w:szCs w:val="28"/>
        </w:rPr>
        <w:t> </w:t>
      </w:r>
    </w:p>
    <w:p w:rsidR="006D6D70" w:rsidRDefault="006D6D70" w:rsidP="006D6D70">
      <w:pPr>
        <w:pStyle w:val="a3"/>
        <w:shd w:val="clear" w:color="auto" w:fill="FFFFFF"/>
        <w:spacing w:before="0" w:beforeAutospacing="0" w:after="0" w:afterAutospacing="0"/>
        <w:ind w:firstLine="567"/>
        <w:jc w:val="both"/>
        <w:rPr>
          <w:color w:val="212529"/>
          <w:sz w:val="28"/>
          <w:szCs w:val="28"/>
        </w:rPr>
      </w:pPr>
      <w:r w:rsidRPr="006D6D70">
        <w:rPr>
          <w:color w:val="212529"/>
          <w:sz w:val="28"/>
          <w:szCs w:val="28"/>
        </w:rPr>
        <w:t>Попросите малыша вытянуть обе руки вперёд, ладонями вверх — «Покажи ладошки», затем спрятать за спину — «Спрячь ладошки».</w:t>
      </w:r>
    </w:p>
    <w:p w:rsidR="006D6D70" w:rsidRPr="006D6D70" w:rsidRDefault="006D6D70" w:rsidP="006D6D70">
      <w:pPr>
        <w:pStyle w:val="a3"/>
        <w:shd w:val="clear" w:color="auto" w:fill="FFFFFF"/>
        <w:spacing w:before="0" w:beforeAutospacing="0" w:after="0" w:afterAutospacing="0"/>
        <w:ind w:firstLine="567"/>
        <w:jc w:val="both"/>
        <w:rPr>
          <w:color w:val="212529"/>
          <w:sz w:val="28"/>
          <w:szCs w:val="28"/>
        </w:rPr>
      </w:pPr>
    </w:p>
    <w:p w:rsidR="006D6D70" w:rsidRPr="00447163" w:rsidRDefault="006D6D70" w:rsidP="006D6D70">
      <w:pPr>
        <w:pStyle w:val="a3"/>
        <w:shd w:val="clear" w:color="auto" w:fill="FFFFFF"/>
        <w:spacing w:before="0" w:beforeAutospacing="0" w:after="0" w:afterAutospacing="0"/>
        <w:ind w:firstLine="567"/>
        <w:jc w:val="both"/>
        <w:rPr>
          <w:color w:val="006600"/>
          <w:sz w:val="28"/>
          <w:szCs w:val="28"/>
        </w:rPr>
      </w:pPr>
      <w:r w:rsidRPr="00447163">
        <w:rPr>
          <w:rStyle w:val="a4"/>
          <w:color w:val="006600"/>
          <w:sz w:val="28"/>
          <w:szCs w:val="28"/>
        </w:rPr>
        <w:t>«Вырасти большим».</w:t>
      </w:r>
      <w:r w:rsidRPr="00447163">
        <w:rPr>
          <w:color w:val="006600"/>
          <w:sz w:val="28"/>
          <w:szCs w:val="28"/>
        </w:rPr>
        <w:t> </w:t>
      </w:r>
    </w:p>
    <w:p w:rsidR="006D6D70" w:rsidRPr="006D6D70" w:rsidRDefault="006D6D70" w:rsidP="006D6D70">
      <w:pPr>
        <w:pStyle w:val="a3"/>
        <w:shd w:val="clear" w:color="auto" w:fill="FFFFFF"/>
        <w:spacing w:before="0" w:beforeAutospacing="0"/>
        <w:ind w:firstLine="567"/>
        <w:jc w:val="both"/>
        <w:rPr>
          <w:color w:val="212529"/>
          <w:sz w:val="28"/>
          <w:szCs w:val="28"/>
        </w:rPr>
      </w:pPr>
      <w:r w:rsidRPr="006D6D70">
        <w:rPr>
          <w:color w:val="212529"/>
          <w:sz w:val="28"/>
          <w:szCs w:val="28"/>
        </w:rPr>
        <w:t xml:space="preserve">Ребёнок стоит прямо, слегка расставив ноги, руки опущены. Тянется вверх, поднимая руки. </w:t>
      </w:r>
    </w:p>
    <w:p w:rsidR="006D6D70" w:rsidRPr="00447163" w:rsidRDefault="006D6D70" w:rsidP="006D6D70">
      <w:pPr>
        <w:pStyle w:val="a3"/>
        <w:shd w:val="clear" w:color="auto" w:fill="FFFFFF"/>
        <w:spacing w:before="0" w:beforeAutospacing="0" w:after="0" w:afterAutospacing="0"/>
        <w:ind w:firstLine="567"/>
        <w:jc w:val="both"/>
        <w:rPr>
          <w:color w:val="006600"/>
          <w:sz w:val="28"/>
          <w:szCs w:val="28"/>
        </w:rPr>
      </w:pPr>
      <w:r w:rsidRPr="00447163">
        <w:rPr>
          <w:rStyle w:val="a4"/>
          <w:color w:val="006600"/>
          <w:sz w:val="28"/>
          <w:szCs w:val="28"/>
        </w:rPr>
        <w:t>«Подмети пол».</w:t>
      </w:r>
      <w:r w:rsidRPr="00447163">
        <w:rPr>
          <w:color w:val="006600"/>
          <w:sz w:val="28"/>
          <w:szCs w:val="28"/>
        </w:rPr>
        <w:t> </w:t>
      </w:r>
    </w:p>
    <w:p w:rsidR="006D6D70" w:rsidRDefault="006D6D70" w:rsidP="006D6D70">
      <w:pPr>
        <w:pStyle w:val="a3"/>
        <w:shd w:val="clear" w:color="auto" w:fill="FFFFFF"/>
        <w:spacing w:before="0" w:beforeAutospacing="0"/>
        <w:ind w:firstLine="567"/>
        <w:jc w:val="both"/>
        <w:rPr>
          <w:color w:val="212529"/>
          <w:sz w:val="28"/>
          <w:szCs w:val="28"/>
        </w:rPr>
      </w:pPr>
      <w:r w:rsidRPr="006D6D70">
        <w:rPr>
          <w:color w:val="212529"/>
          <w:sz w:val="28"/>
          <w:szCs w:val="28"/>
        </w:rPr>
        <w:t>Ребёнок ходит, слегка наклонившись вперёд, и делает руками движения, имитирующие подметания пола.</w:t>
      </w:r>
    </w:p>
    <w:p w:rsidR="00275D3D" w:rsidRPr="00447163" w:rsidRDefault="006D6D70" w:rsidP="00275D3D">
      <w:pPr>
        <w:pStyle w:val="a3"/>
        <w:shd w:val="clear" w:color="auto" w:fill="FFFFFF"/>
        <w:spacing w:before="0" w:beforeAutospacing="0" w:after="0" w:afterAutospacing="0"/>
        <w:ind w:firstLine="567"/>
        <w:jc w:val="both"/>
        <w:rPr>
          <w:rStyle w:val="a4"/>
          <w:color w:val="006600"/>
          <w:sz w:val="28"/>
          <w:szCs w:val="28"/>
        </w:rPr>
      </w:pPr>
      <w:r w:rsidRPr="00447163">
        <w:rPr>
          <w:rStyle w:val="a4"/>
          <w:color w:val="006600"/>
          <w:sz w:val="28"/>
          <w:szCs w:val="28"/>
        </w:rPr>
        <w:t>Ходьба по наклонной</w:t>
      </w:r>
      <w:r w:rsidR="00275D3D" w:rsidRPr="00447163">
        <w:rPr>
          <w:rStyle w:val="a4"/>
          <w:color w:val="006600"/>
          <w:sz w:val="28"/>
          <w:szCs w:val="28"/>
        </w:rPr>
        <w:t>.</w:t>
      </w:r>
    </w:p>
    <w:p w:rsidR="00275D3D" w:rsidRDefault="006D6D70" w:rsidP="00275D3D">
      <w:pPr>
        <w:pStyle w:val="a3"/>
        <w:shd w:val="clear" w:color="auto" w:fill="FFFFFF"/>
        <w:spacing w:before="0" w:beforeAutospacing="0"/>
        <w:ind w:firstLine="567"/>
        <w:jc w:val="both"/>
        <w:rPr>
          <w:color w:val="212529"/>
          <w:sz w:val="28"/>
          <w:szCs w:val="28"/>
        </w:rPr>
      </w:pPr>
      <w:r w:rsidRPr="006D6D70">
        <w:rPr>
          <w:color w:val="212529"/>
          <w:sz w:val="28"/>
          <w:szCs w:val="28"/>
        </w:rPr>
        <w:t>Предложите ребёнку пройти по горке</w:t>
      </w:r>
      <w:r w:rsidR="00275D3D">
        <w:rPr>
          <w:color w:val="212529"/>
          <w:sz w:val="28"/>
          <w:szCs w:val="28"/>
        </w:rPr>
        <w:t>,</w:t>
      </w:r>
      <w:r w:rsidRPr="006D6D70">
        <w:rPr>
          <w:color w:val="212529"/>
          <w:sz w:val="28"/>
          <w:szCs w:val="28"/>
        </w:rPr>
        <w:t xml:space="preserve"> вверх, повернуться и спуститься вниз. Вначале помогайте малышу, поддерживая его за руку.</w:t>
      </w:r>
    </w:p>
    <w:p w:rsidR="00275D3D" w:rsidRPr="00447163" w:rsidRDefault="006D6D70" w:rsidP="00275D3D">
      <w:pPr>
        <w:pStyle w:val="a3"/>
        <w:shd w:val="clear" w:color="auto" w:fill="FFFFFF"/>
        <w:spacing w:before="0" w:beforeAutospacing="0" w:after="0" w:afterAutospacing="0"/>
        <w:ind w:firstLine="567"/>
        <w:jc w:val="both"/>
        <w:rPr>
          <w:color w:val="006600"/>
          <w:sz w:val="28"/>
          <w:szCs w:val="28"/>
        </w:rPr>
      </w:pPr>
      <w:r w:rsidRPr="00447163">
        <w:rPr>
          <w:rStyle w:val="a4"/>
          <w:color w:val="006600"/>
          <w:sz w:val="28"/>
          <w:szCs w:val="28"/>
        </w:rPr>
        <w:t>Скольжение.</w:t>
      </w:r>
      <w:r w:rsidRPr="00447163">
        <w:rPr>
          <w:color w:val="006600"/>
          <w:sz w:val="28"/>
          <w:szCs w:val="28"/>
        </w:rPr>
        <w:t> </w:t>
      </w:r>
    </w:p>
    <w:p w:rsidR="006D6D70" w:rsidRDefault="006D6D70" w:rsidP="00275D3D">
      <w:pPr>
        <w:pStyle w:val="a3"/>
        <w:shd w:val="clear" w:color="auto" w:fill="FFFFFF"/>
        <w:spacing w:before="0" w:beforeAutospacing="0"/>
        <w:ind w:firstLine="567"/>
        <w:jc w:val="both"/>
        <w:rPr>
          <w:color w:val="212529"/>
          <w:sz w:val="28"/>
          <w:szCs w:val="28"/>
        </w:rPr>
      </w:pPr>
      <w:r w:rsidRPr="006D6D70">
        <w:rPr>
          <w:color w:val="212529"/>
          <w:sz w:val="28"/>
          <w:szCs w:val="28"/>
        </w:rPr>
        <w:t>Научите ребенка съезжать с горки вниз. Это очень весело и забавно, в тоже время скольжение — это формирование новых двигательных навыков для вашего малыша.</w:t>
      </w:r>
    </w:p>
    <w:p w:rsidR="007A3FFD" w:rsidRPr="006D6D70" w:rsidRDefault="007A3FFD" w:rsidP="007A3FFD">
      <w:pPr>
        <w:pStyle w:val="a3"/>
        <w:shd w:val="clear" w:color="auto" w:fill="FFFFFF"/>
        <w:spacing w:before="0" w:beforeAutospacing="0"/>
        <w:ind w:firstLine="567"/>
        <w:jc w:val="center"/>
        <w:rPr>
          <w:color w:val="212529"/>
          <w:sz w:val="28"/>
          <w:szCs w:val="28"/>
        </w:rPr>
      </w:pPr>
      <w:r>
        <w:rPr>
          <w:color w:val="212529"/>
          <w:sz w:val="28"/>
          <w:szCs w:val="28"/>
        </w:rPr>
        <w:t>4</w:t>
      </w:r>
    </w:p>
    <w:p w:rsidR="0021579C" w:rsidRDefault="00447163" w:rsidP="00447163">
      <w:pPr>
        <w:ind w:firstLine="0"/>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lastRenderedPageBreak/>
        <w:t xml:space="preserve">ПОДВИЖНЫЕ И ИГРЫ И УПРАЖНЕНИЯ </w:t>
      </w:r>
    </w:p>
    <w:p w:rsidR="00447163" w:rsidRDefault="00447163" w:rsidP="00447163">
      <w:pPr>
        <w:ind w:firstLine="0"/>
        <w:jc w:val="center"/>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В ДОМАШНИХ УСЛОВИЯХ</w:t>
      </w:r>
    </w:p>
    <w:p w:rsidR="00447163" w:rsidRDefault="00447163" w:rsidP="0004759B">
      <w:pPr>
        <w:shd w:val="clear" w:color="auto" w:fill="FFFFFF"/>
        <w:jc w:val="center"/>
        <w:rPr>
          <w:rFonts w:ascii="Times New Roman" w:eastAsia="Times New Roman" w:hAnsi="Times New Roman" w:cs="Times New Roman"/>
          <w:color w:val="000000"/>
          <w:sz w:val="28"/>
          <w:szCs w:val="28"/>
          <w:lang w:eastAsia="ru-RU"/>
        </w:rPr>
      </w:pPr>
    </w:p>
    <w:p w:rsidR="00447163" w:rsidRPr="0021579C" w:rsidRDefault="0021579C" w:rsidP="0021579C">
      <w:pPr>
        <w:shd w:val="clear" w:color="auto" w:fill="FFFFFF"/>
        <w:rPr>
          <w:rFonts w:ascii="Times New Roman" w:eastAsia="Times New Roman" w:hAnsi="Times New Roman" w:cs="Times New Roman"/>
          <w:b/>
          <w:color w:val="006600"/>
          <w:sz w:val="28"/>
          <w:szCs w:val="28"/>
          <w:lang w:eastAsia="ru-RU"/>
        </w:rPr>
      </w:pPr>
      <w:r w:rsidRPr="0021579C">
        <w:rPr>
          <w:rFonts w:ascii="Times New Roman" w:eastAsia="Times New Roman" w:hAnsi="Times New Roman" w:cs="Times New Roman"/>
          <w:b/>
          <w:color w:val="006600"/>
          <w:sz w:val="28"/>
          <w:szCs w:val="28"/>
          <w:lang w:eastAsia="ru-RU"/>
        </w:rPr>
        <w:t>«Преодолевай препятствие».</w:t>
      </w:r>
    </w:p>
    <w:p w:rsidR="0021579C" w:rsidRDefault="0021579C" w:rsidP="0021579C">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Разложите на полу различные предметы (подушки, игрушки, стульчики) и предложите малышу преодолеть полосу препятствий.</w:t>
      </w:r>
    </w:p>
    <w:p w:rsidR="0021579C" w:rsidRDefault="0021579C" w:rsidP="0021579C">
      <w:pPr>
        <w:shd w:val="clear" w:color="auto" w:fill="FFFFFF"/>
        <w:rPr>
          <w:rFonts w:ascii="Times New Roman" w:eastAsia="Times New Roman" w:hAnsi="Times New Roman" w:cs="Times New Roman"/>
          <w:sz w:val="28"/>
          <w:szCs w:val="28"/>
          <w:lang w:eastAsia="ru-RU"/>
        </w:rPr>
      </w:pPr>
    </w:p>
    <w:p w:rsidR="0021579C" w:rsidRPr="0021579C" w:rsidRDefault="00AE69B9" w:rsidP="0021579C">
      <w:pPr>
        <w:shd w:val="clear" w:color="auto" w:fill="FFFFFF"/>
        <w:rPr>
          <w:rFonts w:ascii="Times New Roman" w:eastAsia="Times New Roman" w:hAnsi="Times New Roman" w:cs="Times New Roman"/>
          <w:b/>
          <w:color w:val="006600"/>
          <w:sz w:val="28"/>
          <w:szCs w:val="28"/>
          <w:lang w:eastAsia="ru-RU"/>
        </w:rPr>
      </w:pPr>
      <w:r>
        <w:rPr>
          <w:rFonts w:ascii="Times New Roman" w:eastAsia="Times New Roman" w:hAnsi="Times New Roman" w:cs="Times New Roman"/>
          <w:b/>
          <w:noProof/>
          <w:color w:val="006600"/>
          <w:sz w:val="28"/>
          <w:szCs w:val="28"/>
          <w:lang w:eastAsia="ru-RU"/>
        </w:rPr>
        <w:drawing>
          <wp:anchor distT="0" distB="0" distL="114300" distR="114300" simplePos="0" relativeHeight="251675648" behindDoc="0" locked="0" layoutInCell="1" allowOverlap="1">
            <wp:simplePos x="0" y="0"/>
            <wp:positionH relativeFrom="column">
              <wp:posOffset>3538220</wp:posOffset>
            </wp:positionH>
            <wp:positionV relativeFrom="paragraph">
              <wp:posOffset>163830</wp:posOffset>
            </wp:positionV>
            <wp:extent cx="922020" cy="914400"/>
            <wp:effectExtent l="19050" t="0" r="0" b="0"/>
            <wp:wrapSquare wrapText="bothSides"/>
            <wp:docPr id="9" name="Рисунок 8" descr="8774b12bcbfcffaed49b26214af86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774b12bcbfcffaed49b26214af86107.png"/>
                    <pic:cNvPicPr/>
                  </pic:nvPicPr>
                  <pic:blipFill>
                    <a:blip r:embed="rId11" cstate="print"/>
                    <a:srcRect r="50059" b="3421"/>
                    <a:stretch>
                      <a:fillRect/>
                    </a:stretch>
                  </pic:blipFill>
                  <pic:spPr>
                    <a:xfrm>
                      <a:off x="0" y="0"/>
                      <a:ext cx="922020" cy="914400"/>
                    </a:xfrm>
                    <a:prstGeom prst="rect">
                      <a:avLst/>
                    </a:prstGeom>
                  </pic:spPr>
                </pic:pic>
              </a:graphicData>
            </a:graphic>
          </wp:anchor>
        </w:drawing>
      </w:r>
      <w:r w:rsidR="0021579C" w:rsidRPr="0021579C">
        <w:rPr>
          <w:rFonts w:ascii="Times New Roman" w:eastAsia="Times New Roman" w:hAnsi="Times New Roman" w:cs="Times New Roman"/>
          <w:b/>
          <w:color w:val="006600"/>
          <w:sz w:val="28"/>
          <w:szCs w:val="28"/>
          <w:lang w:eastAsia="ru-RU"/>
        </w:rPr>
        <w:t>«Массажные коврики»</w:t>
      </w:r>
      <w:r w:rsidR="0021579C">
        <w:rPr>
          <w:rFonts w:ascii="Times New Roman" w:eastAsia="Times New Roman" w:hAnsi="Times New Roman" w:cs="Times New Roman"/>
          <w:b/>
          <w:color w:val="006600"/>
          <w:sz w:val="28"/>
          <w:szCs w:val="28"/>
          <w:lang w:eastAsia="ru-RU"/>
        </w:rPr>
        <w:t>.</w:t>
      </w:r>
    </w:p>
    <w:p w:rsidR="007A3FFD" w:rsidRDefault="0021579C" w:rsidP="0021579C">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Ступни - наиболее чувствительная часть тела, на них сосредоточено большое количество нервных окончаний. ортопедические массажные коврики очень полезны, так они формируют свод стопы, уменьшают риск плоскостопия.</w:t>
      </w:r>
    </w:p>
    <w:p w:rsidR="00AE69B9" w:rsidRPr="00AE69B9" w:rsidRDefault="00AE69B9" w:rsidP="0021579C">
      <w:pPr>
        <w:shd w:val="clear" w:color="auto" w:fill="FFFFFF"/>
        <w:rPr>
          <w:rFonts w:ascii="Times New Roman" w:eastAsia="Times New Roman" w:hAnsi="Times New Roman" w:cs="Times New Roman"/>
          <w:sz w:val="28"/>
          <w:szCs w:val="28"/>
          <w:lang w:eastAsia="ru-RU"/>
        </w:rPr>
      </w:pPr>
    </w:p>
    <w:p w:rsidR="0021579C" w:rsidRPr="0021579C" w:rsidRDefault="0021579C" w:rsidP="0021579C">
      <w:pPr>
        <w:shd w:val="clear" w:color="auto" w:fill="FFFFFF"/>
        <w:rPr>
          <w:rFonts w:ascii="Times New Roman" w:eastAsia="Times New Roman" w:hAnsi="Times New Roman" w:cs="Times New Roman"/>
          <w:b/>
          <w:color w:val="006600"/>
          <w:sz w:val="28"/>
          <w:szCs w:val="28"/>
          <w:lang w:eastAsia="ru-RU"/>
        </w:rPr>
      </w:pPr>
      <w:r w:rsidRPr="0021579C">
        <w:rPr>
          <w:rFonts w:ascii="Times New Roman" w:eastAsia="Times New Roman" w:hAnsi="Times New Roman" w:cs="Times New Roman"/>
          <w:b/>
          <w:color w:val="006600"/>
          <w:sz w:val="28"/>
          <w:szCs w:val="28"/>
          <w:lang w:eastAsia="ru-RU"/>
        </w:rPr>
        <w:t>«Собери шарики».</w:t>
      </w:r>
    </w:p>
    <w:p w:rsidR="0021579C" w:rsidRDefault="0021579C" w:rsidP="0021579C">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Рассыпьте по комнате разноцветные шарики (для сухого бассейна) и попросите малыша собрать все шарики определенного цвета. Когда ребенок немного подрастёт можно собирать на скорость.</w:t>
      </w:r>
    </w:p>
    <w:p w:rsidR="0021579C" w:rsidRDefault="0021579C" w:rsidP="0021579C">
      <w:pPr>
        <w:shd w:val="clear" w:color="auto" w:fill="FFFFFF"/>
        <w:rPr>
          <w:rFonts w:ascii="Times New Roman" w:eastAsia="Times New Roman" w:hAnsi="Times New Roman" w:cs="Times New Roman"/>
          <w:sz w:val="28"/>
          <w:szCs w:val="28"/>
          <w:lang w:eastAsia="ru-RU"/>
        </w:rPr>
      </w:pPr>
    </w:p>
    <w:p w:rsidR="0021579C" w:rsidRPr="000235D9" w:rsidRDefault="0021579C" w:rsidP="0021579C">
      <w:pPr>
        <w:shd w:val="clear" w:color="auto" w:fill="FFFFFF"/>
        <w:rPr>
          <w:rFonts w:ascii="Times New Roman" w:eastAsia="Times New Roman" w:hAnsi="Times New Roman" w:cs="Times New Roman"/>
          <w:b/>
          <w:color w:val="006600"/>
          <w:sz w:val="28"/>
          <w:szCs w:val="28"/>
          <w:lang w:eastAsia="ru-RU"/>
        </w:rPr>
      </w:pPr>
      <w:r w:rsidRPr="000235D9">
        <w:rPr>
          <w:rFonts w:ascii="Times New Roman" w:eastAsia="Times New Roman" w:hAnsi="Times New Roman" w:cs="Times New Roman"/>
          <w:b/>
          <w:color w:val="006600"/>
          <w:sz w:val="28"/>
          <w:szCs w:val="28"/>
          <w:lang w:eastAsia="ru-RU"/>
        </w:rPr>
        <w:t>«Забей гол».</w:t>
      </w:r>
    </w:p>
    <w:p w:rsidR="007A3FFD" w:rsidRDefault="0021579C" w:rsidP="00AE69B9">
      <w:pPr>
        <w:shd w:val="clear" w:color="auto" w:fill="FFFFFF"/>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 конструктора соорудите ворота, в которые надо вкатить мяч</w:t>
      </w:r>
      <w:r w:rsidR="000235D9">
        <w:rPr>
          <w:rFonts w:ascii="Times New Roman" w:eastAsia="Times New Roman" w:hAnsi="Times New Roman" w:cs="Times New Roman"/>
          <w:sz w:val="28"/>
          <w:szCs w:val="28"/>
          <w:lang w:eastAsia="ru-RU"/>
        </w:rPr>
        <w:t xml:space="preserve">ик, не разрушив их. Мяч можно пинать ногами, толкать руками, бить по нему клюшкой, в зависимости от возраста ребёнка. Ширина ворот также зависит от возраста ребёнка и его успехов. </w:t>
      </w:r>
    </w:p>
    <w:p w:rsidR="00AE69B9" w:rsidRDefault="00AE69B9" w:rsidP="00AE69B9">
      <w:pPr>
        <w:shd w:val="clear" w:color="auto" w:fill="FFFFFF"/>
        <w:rPr>
          <w:rFonts w:ascii="Times New Roman" w:eastAsia="Times New Roman" w:hAnsi="Times New Roman" w:cs="Times New Roman"/>
          <w:sz w:val="28"/>
          <w:szCs w:val="28"/>
          <w:lang w:eastAsia="ru-RU"/>
        </w:rPr>
      </w:pPr>
    </w:p>
    <w:p w:rsidR="00AA72A0" w:rsidRDefault="007A3FFD" w:rsidP="007A3FFD">
      <w:pPr>
        <w:shd w:val="clear" w:color="auto" w:fill="FFFFFF"/>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sectPr w:rsidR="00AA72A0" w:rsidSect="00930A17">
      <w:pgSz w:w="16838" w:h="11906" w:orient="landscape"/>
      <w:pgMar w:top="1134" w:right="1134" w:bottom="851"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9" type="#_x0000_t75" style="width:10.9pt;height:10.9pt" o:bullet="t">
        <v:imagedata r:id="rId1" o:title="msoBF4"/>
      </v:shape>
    </w:pict>
  </w:numPicBullet>
  <w:abstractNum w:abstractNumId="0">
    <w:nsid w:val="0FC52835"/>
    <w:multiLevelType w:val="hybridMultilevel"/>
    <w:tmpl w:val="27925B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D46A2A"/>
    <w:multiLevelType w:val="multilevel"/>
    <w:tmpl w:val="4836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A4670C"/>
    <w:multiLevelType w:val="hybridMultilevel"/>
    <w:tmpl w:val="27925B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DD656A"/>
    <w:multiLevelType w:val="multilevel"/>
    <w:tmpl w:val="D226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1E6297"/>
    <w:multiLevelType w:val="multilevel"/>
    <w:tmpl w:val="154A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E5847"/>
    <w:multiLevelType w:val="hybridMultilevel"/>
    <w:tmpl w:val="E3FE259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920995"/>
    <w:multiLevelType w:val="hybridMultilevel"/>
    <w:tmpl w:val="8836F1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047CDB"/>
    <w:multiLevelType w:val="multilevel"/>
    <w:tmpl w:val="753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53C96"/>
    <w:multiLevelType w:val="hybridMultilevel"/>
    <w:tmpl w:val="08EE15F0"/>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C1660DB"/>
    <w:multiLevelType w:val="hybridMultilevel"/>
    <w:tmpl w:val="FF16B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3D3758"/>
    <w:multiLevelType w:val="multilevel"/>
    <w:tmpl w:val="F84AD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064F06"/>
    <w:multiLevelType w:val="multilevel"/>
    <w:tmpl w:val="A7B09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3941295"/>
    <w:multiLevelType w:val="multilevel"/>
    <w:tmpl w:val="2F62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4507B7"/>
    <w:multiLevelType w:val="multilevel"/>
    <w:tmpl w:val="5E68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C82FBE"/>
    <w:multiLevelType w:val="hybridMultilevel"/>
    <w:tmpl w:val="A08479C4"/>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F3946C4"/>
    <w:multiLevelType w:val="multilevel"/>
    <w:tmpl w:val="0D28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B118FB"/>
    <w:multiLevelType w:val="multilevel"/>
    <w:tmpl w:val="1F2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922849"/>
    <w:multiLevelType w:val="multilevel"/>
    <w:tmpl w:val="6E6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603B1C"/>
    <w:multiLevelType w:val="multilevel"/>
    <w:tmpl w:val="2AD6C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A597CCC"/>
    <w:multiLevelType w:val="multilevel"/>
    <w:tmpl w:val="04600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
  </w:num>
  <w:num w:numId="4">
    <w:abstractNumId w:val="10"/>
  </w:num>
  <w:num w:numId="5">
    <w:abstractNumId w:val="16"/>
  </w:num>
  <w:num w:numId="6">
    <w:abstractNumId w:val="4"/>
  </w:num>
  <w:num w:numId="7">
    <w:abstractNumId w:val="12"/>
  </w:num>
  <w:num w:numId="8">
    <w:abstractNumId w:val="15"/>
  </w:num>
  <w:num w:numId="9">
    <w:abstractNumId w:val="3"/>
  </w:num>
  <w:num w:numId="10">
    <w:abstractNumId w:val="2"/>
  </w:num>
  <w:num w:numId="11">
    <w:abstractNumId w:val="9"/>
  </w:num>
  <w:num w:numId="12">
    <w:abstractNumId w:val="6"/>
  </w:num>
  <w:num w:numId="13">
    <w:abstractNumId w:val="8"/>
  </w:num>
  <w:num w:numId="14">
    <w:abstractNumId w:val="5"/>
  </w:num>
  <w:num w:numId="15">
    <w:abstractNumId w:val="0"/>
  </w:num>
  <w:num w:numId="16">
    <w:abstractNumId w:val="17"/>
  </w:num>
  <w:num w:numId="17">
    <w:abstractNumId w:val="19"/>
  </w:num>
  <w:num w:numId="18">
    <w:abstractNumId w:val="7"/>
  </w:num>
  <w:num w:numId="19">
    <w:abstractNumId w:val="1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compat/>
  <w:rsids>
    <w:rsidRoot w:val="004A321A"/>
    <w:rsid w:val="000235D9"/>
    <w:rsid w:val="000307A0"/>
    <w:rsid w:val="00030B70"/>
    <w:rsid w:val="0004759B"/>
    <w:rsid w:val="000B5742"/>
    <w:rsid w:val="000F1522"/>
    <w:rsid w:val="00127105"/>
    <w:rsid w:val="00170D07"/>
    <w:rsid w:val="00183A42"/>
    <w:rsid w:val="00184C39"/>
    <w:rsid w:val="001E174E"/>
    <w:rsid w:val="001F69B0"/>
    <w:rsid w:val="0021579C"/>
    <w:rsid w:val="0023068C"/>
    <w:rsid w:val="00260CF7"/>
    <w:rsid w:val="00275D3D"/>
    <w:rsid w:val="002A4D03"/>
    <w:rsid w:val="0038239B"/>
    <w:rsid w:val="003C0D98"/>
    <w:rsid w:val="003C322B"/>
    <w:rsid w:val="003C5C9C"/>
    <w:rsid w:val="003E5D0F"/>
    <w:rsid w:val="00447163"/>
    <w:rsid w:val="004501C8"/>
    <w:rsid w:val="00475BB4"/>
    <w:rsid w:val="004943B4"/>
    <w:rsid w:val="004A321A"/>
    <w:rsid w:val="00520669"/>
    <w:rsid w:val="0052282B"/>
    <w:rsid w:val="0052603C"/>
    <w:rsid w:val="00560951"/>
    <w:rsid w:val="00564B18"/>
    <w:rsid w:val="005675EF"/>
    <w:rsid w:val="00571806"/>
    <w:rsid w:val="00584DB3"/>
    <w:rsid w:val="00586DD3"/>
    <w:rsid w:val="006159C3"/>
    <w:rsid w:val="0065426B"/>
    <w:rsid w:val="006C2A1A"/>
    <w:rsid w:val="006C3A57"/>
    <w:rsid w:val="006D6D70"/>
    <w:rsid w:val="007044DF"/>
    <w:rsid w:val="007A3FFD"/>
    <w:rsid w:val="007D25A2"/>
    <w:rsid w:val="007F10CC"/>
    <w:rsid w:val="0086411C"/>
    <w:rsid w:val="008B5D7E"/>
    <w:rsid w:val="008C6082"/>
    <w:rsid w:val="008F55D1"/>
    <w:rsid w:val="00930A17"/>
    <w:rsid w:val="009A2116"/>
    <w:rsid w:val="00A3429D"/>
    <w:rsid w:val="00A852C7"/>
    <w:rsid w:val="00AA72A0"/>
    <w:rsid w:val="00AE69B9"/>
    <w:rsid w:val="00B17A6B"/>
    <w:rsid w:val="00BD0684"/>
    <w:rsid w:val="00BF3618"/>
    <w:rsid w:val="00C222BF"/>
    <w:rsid w:val="00C2752D"/>
    <w:rsid w:val="00C34053"/>
    <w:rsid w:val="00C96AA0"/>
    <w:rsid w:val="00CE126B"/>
    <w:rsid w:val="00D35F19"/>
    <w:rsid w:val="00D46CEB"/>
    <w:rsid w:val="00D6638F"/>
    <w:rsid w:val="00D7582F"/>
    <w:rsid w:val="00E46D88"/>
    <w:rsid w:val="00E87864"/>
    <w:rsid w:val="00EC6BE9"/>
    <w:rsid w:val="00EC74BC"/>
    <w:rsid w:val="00EE0382"/>
    <w:rsid w:val="00EF703E"/>
    <w:rsid w:val="00F953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F19"/>
  </w:style>
  <w:style w:type="paragraph" w:styleId="2">
    <w:name w:val="heading 2"/>
    <w:basedOn w:val="a"/>
    <w:link w:val="20"/>
    <w:uiPriority w:val="9"/>
    <w:qFormat/>
    <w:rsid w:val="004A321A"/>
    <w:pPr>
      <w:spacing w:before="100" w:beforeAutospacing="1" w:after="100" w:afterAutospacing="1"/>
      <w:ind w:firstLine="0"/>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7A6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A321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A321A"/>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A321A"/>
    <w:rPr>
      <w:b/>
      <w:bCs/>
    </w:rPr>
  </w:style>
  <w:style w:type="character" w:styleId="a5">
    <w:name w:val="Hyperlink"/>
    <w:basedOn w:val="a0"/>
    <w:uiPriority w:val="99"/>
    <w:semiHidden/>
    <w:unhideWhenUsed/>
    <w:rsid w:val="004A321A"/>
    <w:rPr>
      <w:color w:val="0000FF"/>
      <w:u w:val="single"/>
    </w:rPr>
  </w:style>
  <w:style w:type="paragraph" w:styleId="a6">
    <w:name w:val="List Paragraph"/>
    <w:basedOn w:val="a"/>
    <w:uiPriority w:val="34"/>
    <w:qFormat/>
    <w:rsid w:val="00127105"/>
    <w:pPr>
      <w:ind w:left="720"/>
      <w:contextualSpacing/>
    </w:pPr>
  </w:style>
  <w:style w:type="paragraph" w:customStyle="1" w:styleId="article">
    <w:name w:val="article"/>
    <w:basedOn w:val="a"/>
    <w:rsid w:val="00D46CEB"/>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E87864"/>
    <w:rPr>
      <w:rFonts w:ascii="Tahoma" w:hAnsi="Tahoma" w:cs="Tahoma"/>
      <w:sz w:val="16"/>
      <w:szCs w:val="16"/>
    </w:rPr>
  </w:style>
  <w:style w:type="character" w:customStyle="1" w:styleId="a8">
    <w:name w:val="Текст выноски Знак"/>
    <w:basedOn w:val="a0"/>
    <w:link w:val="a7"/>
    <w:uiPriority w:val="99"/>
    <w:semiHidden/>
    <w:rsid w:val="00E87864"/>
    <w:rPr>
      <w:rFonts w:ascii="Tahoma" w:hAnsi="Tahoma" w:cs="Tahoma"/>
      <w:sz w:val="16"/>
      <w:szCs w:val="16"/>
    </w:rPr>
  </w:style>
  <w:style w:type="character" w:customStyle="1" w:styleId="30">
    <w:name w:val="Заголовок 3 Знак"/>
    <w:basedOn w:val="a0"/>
    <w:link w:val="3"/>
    <w:uiPriority w:val="9"/>
    <w:semiHidden/>
    <w:rsid w:val="00B17A6B"/>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78293311">
      <w:bodyDiv w:val="1"/>
      <w:marLeft w:val="0"/>
      <w:marRight w:val="0"/>
      <w:marTop w:val="0"/>
      <w:marBottom w:val="0"/>
      <w:divBdr>
        <w:top w:val="none" w:sz="0" w:space="0" w:color="auto"/>
        <w:left w:val="none" w:sz="0" w:space="0" w:color="auto"/>
        <w:bottom w:val="none" w:sz="0" w:space="0" w:color="auto"/>
        <w:right w:val="none" w:sz="0" w:space="0" w:color="auto"/>
      </w:divBdr>
    </w:div>
    <w:div w:id="341933135">
      <w:bodyDiv w:val="1"/>
      <w:marLeft w:val="0"/>
      <w:marRight w:val="0"/>
      <w:marTop w:val="0"/>
      <w:marBottom w:val="0"/>
      <w:divBdr>
        <w:top w:val="none" w:sz="0" w:space="0" w:color="auto"/>
        <w:left w:val="none" w:sz="0" w:space="0" w:color="auto"/>
        <w:bottom w:val="none" w:sz="0" w:space="0" w:color="auto"/>
        <w:right w:val="none" w:sz="0" w:space="0" w:color="auto"/>
      </w:divBdr>
    </w:div>
    <w:div w:id="392776209">
      <w:bodyDiv w:val="1"/>
      <w:marLeft w:val="0"/>
      <w:marRight w:val="0"/>
      <w:marTop w:val="0"/>
      <w:marBottom w:val="0"/>
      <w:divBdr>
        <w:top w:val="none" w:sz="0" w:space="0" w:color="auto"/>
        <w:left w:val="none" w:sz="0" w:space="0" w:color="auto"/>
        <w:bottom w:val="none" w:sz="0" w:space="0" w:color="auto"/>
        <w:right w:val="none" w:sz="0" w:space="0" w:color="auto"/>
      </w:divBdr>
    </w:div>
    <w:div w:id="524438466">
      <w:bodyDiv w:val="1"/>
      <w:marLeft w:val="0"/>
      <w:marRight w:val="0"/>
      <w:marTop w:val="0"/>
      <w:marBottom w:val="0"/>
      <w:divBdr>
        <w:top w:val="none" w:sz="0" w:space="0" w:color="auto"/>
        <w:left w:val="none" w:sz="0" w:space="0" w:color="auto"/>
        <w:bottom w:val="none" w:sz="0" w:space="0" w:color="auto"/>
        <w:right w:val="none" w:sz="0" w:space="0" w:color="auto"/>
      </w:divBdr>
      <w:divsChild>
        <w:div w:id="1969579726">
          <w:blockQuote w:val="1"/>
          <w:marLeft w:val="0"/>
          <w:marRight w:val="0"/>
          <w:marTop w:val="0"/>
          <w:marBottom w:val="376"/>
          <w:divBdr>
            <w:top w:val="none" w:sz="0" w:space="13" w:color="7DBE37"/>
            <w:left w:val="single" w:sz="24" w:space="13" w:color="7DBE37"/>
            <w:bottom w:val="none" w:sz="0" w:space="13" w:color="7DBE37"/>
            <w:right w:val="none" w:sz="0" w:space="13" w:color="7DBE37"/>
          </w:divBdr>
        </w:div>
      </w:divsChild>
    </w:div>
    <w:div w:id="529954544">
      <w:bodyDiv w:val="1"/>
      <w:marLeft w:val="0"/>
      <w:marRight w:val="0"/>
      <w:marTop w:val="0"/>
      <w:marBottom w:val="0"/>
      <w:divBdr>
        <w:top w:val="none" w:sz="0" w:space="0" w:color="auto"/>
        <w:left w:val="none" w:sz="0" w:space="0" w:color="auto"/>
        <w:bottom w:val="none" w:sz="0" w:space="0" w:color="auto"/>
        <w:right w:val="none" w:sz="0" w:space="0" w:color="auto"/>
      </w:divBdr>
    </w:div>
    <w:div w:id="556011805">
      <w:bodyDiv w:val="1"/>
      <w:marLeft w:val="0"/>
      <w:marRight w:val="0"/>
      <w:marTop w:val="0"/>
      <w:marBottom w:val="0"/>
      <w:divBdr>
        <w:top w:val="none" w:sz="0" w:space="0" w:color="auto"/>
        <w:left w:val="none" w:sz="0" w:space="0" w:color="auto"/>
        <w:bottom w:val="none" w:sz="0" w:space="0" w:color="auto"/>
        <w:right w:val="none" w:sz="0" w:space="0" w:color="auto"/>
      </w:divBdr>
    </w:div>
    <w:div w:id="679161416">
      <w:bodyDiv w:val="1"/>
      <w:marLeft w:val="0"/>
      <w:marRight w:val="0"/>
      <w:marTop w:val="0"/>
      <w:marBottom w:val="0"/>
      <w:divBdr>
        <w:top w:val="none" w:sz="0" w:space="0" w:color="auto"/>
        <w:left w:val="none" w:sz="0" w:space="0" w:color="auto"/>
        <w:bottom w:val="none" w:sz="0" w:space="0" w:color="auto"/>
        <w:right w:val="none" w:sz="0" w:space="0" w:color="auto"/>
      </w:divBdr>
    </w:div>
    <w:div w:id="687635422">
      <w:bodyDiv w:val="1"/>
      <w:marLeft w:val="0"/>
      <w:marRight w:val="0"/>
      <w:marTop w:val="0"/>
      <w:marBottom w:val="0"/>
      <w:divBdr>
        <w:top w:val="none" w:sz="0" w:space="0" w:color="auto"/>
        <w:left w:val="none" w:sz="0" w:space="0" w:color="auto"/>
        <w:bottom w:val="none" w:sz="0" w:space="0" w:color="auto"/>
        <w:right w:val="none" w:sz="0" w:space="0" w:color="auto"/>
      </w:divBdr>
    </w:div>
    <w:div w:id="900674096">
      <w:bodyDiv w:val="1"/>
      <w:marLeft w:val="0"/>
      <w:marRight w:val="0"/>
      <w:marTop w:val="0"/>
      <w:marBottom w:val="0"/>
      <w:divBdr>
        <w:top w:val="none" w:sz="0" w:space="0" w:color="auto"/>
        <w:left w:val="none" w:sz="0" w:space="0" w:color="auto"/>
        <w:bottom w:val="none" w:sz="0" w:space="0" w:color="auto"/>
        <w:right w:val="none" w:sz="0" w:space="0" w:color="auto"/>
      </w:divBdr>
    </w:div>
    <w:div w:id="1138255628">
      <w:bodyDiv w:val="1"/>
      <w:marLeft w:val="0"/>
      <w:marRight w:val="0"/>
      <w:marTop w:val="0"/>
      <w:marBottom w:val="0"/>
      <w:divBdr>
        <w:top w:val="none" w:sz="0" w:space="0" w:color="auto"/>
        <w:left w:val="none" w:sz="0" w:space="0" w:color="auto"/>
        <w:bottom w:val="none" w:sz="0" w:space="0" w:color="auto"/>
        <w:right w:val="none" w:sz="0" w:space="0" w:color="auto"/>
      </w:divBdr>
    </w:div>
    <w:div w:id="1580363115">
      <w:bodyDiv w:val="1"/>
      <w:marLeft w:val="0"/>
      <w:marRight w:val="0"/>
      <w:marTop w:val="0"/>
      <w:marBottom w:val="0"/>
      <w:divBdr>
        <w:top w:val="none" w:sz="0" w:space="0" w:color="auto"/>
        <w:left w:val="none" w:sz="0" w:space="0" w:color="auto"/>
        <w:bottom w:val="none" w:sz="0" w:space="0" w:color="auto"/>
        <w:right w:val="none" w:sz="0" w:space="0" w:color="auto"/>
      </w:divBdr>
    </w:div>
    <w:div w:id="1606422990">
      <w:bodyDiv w:val="1"/>
      <w:marLeft w:val="0"/>
      <w:marRight w:val="0"/>
      <w:marTop w:val="0"/>
      <w:marBottom w:val="0"/>
      <w:divBdr>
        <w:top w:val="none" w:sz="0" w:space="0" w:color="auto"/>
        <w:left w:val="none" w:sz="0" w:space="0" w:color="auto"/>
        <w:bottom w:val="none" w:sz="0" w:space="0" w:color="auto"/>
        <w:right w:val="none" w:sz="0" w:space="0" w:color="auto"/>
      </w:divBdr>
    </w:div>
    <w:div w:id="1719014871">
      <w:bodyDiv w:val="1"/>
      <w:marLeft w:val="0"/>
      <w:marRight w:val="0"/>
      <w:marTop w:val="0"/>
      <w:marBottom w:val="0"/>
      <w:divBdr>
        <w:top w:val="none" w:sz="0" w:space="0" w:color="auto"/>
        <w:left w:val="none" w:sz="0" w:space="0" w:color="auto"/>
        <w:bottom w:val="none" w:sz="0" w:space="0" w:color="auto"/>
        <w:right w:val="none" w:sz="0" w:space="0" w:color="auto"/>
      </w:divBdr>
    </w:div>
    <w:div w:id="21308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1136</TotalTime>
  <Pages>1</Pages>
  <Words>947</Words>
  <Characters>5400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6335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14</cp:revision>
  <cp:lastPrinted>2022-01-25T11:19:00Z</cp:lastPrinted>
  <dcterms:created xsi:type="dcterms:W3CDTF">2021-11-10T10:41:00Z</dcterms:created>
  <dcterms:modified xsi:type="dcterms:W3CDTF">2022-01-25T11:28:00Z</dcterms:modified>
</cp:coreProperties>
</file>